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4472C4" w:themeColor="accent1"/>
        </w:rPr>
        <w:id w:val="-1083137771"/>
        <w:docPartObj>
          <w:docPartGallery w:val="Cover Pages"/>
          <w:docPartUnique/>
        </w:docPartObj>
      </w:sdtPr>
      <w:sdtEndPr>
        <w:rPr>
          <w:color w:val="auto"/>
        </w:rPr>
      </w:sdtEndPr>
      <w:sdtContent>
        <w:p w:rsidR="00FA15F7" w:rsidRDefault="00FA15F7" w:rsidP="00FA15F7">
          <w:pPr>
            <w:jc w:val="center"/>
          </w:pPr>
        </w:p>
        <w:tbl>
          <w:tblPr>
            <w:tblStyle w:val="TabloKlavuzu"/>
            <w:tblpPr w:leftFromText="141" w:rightFromText="141" w:vertAnchor="text" w:horzAnchor="page" w:tblpX="1831" w:tblpY="73"/>
            <w:tblW w:w="0" w:type="auto"/>
            <w:tblLook w:val="04A0" w:firstRow="1" w:lastRow="0" w:firstColumn="1" w:lastColumn="0" w:noHBand="0" w:noVBand="1"/>
          </w:tblPr>
          <w:tblGrid>
            <w:gridCol w:w="2016"/>
            <w:gridCol w:w="10022"/>
            <w:gridCol w:w="1956"/>
          </w:tblGrid>
          <w:tr w:rsidR="00FA15F7" w:rsidTr="00423809">
            <w:trPr>
              <w:trHeight w:val="2266"/>
            </w:trPr>
            <w:tc>
              <w:tcPr>
                <w:tcW w:w="2016" w:type="dxa"/>
              </w:tcPr>
              <w:p w:rsidR="00FA15F7" w:rsidRDefault="00FA15F7" w:rsidP="00423809">
                <w:pPr>
                  <w:tabs>
                    <w:tab w:val="left" w:pos="5895"/>
                  </w:tabs>
                </w:pPr>
                <w:r w:rsidRPr="00E9462D">
                  <w:rPr>
                    <w:noProof/>
                    <w:lang w:eastAsia="tr-TR"/>
                  </w:rPr>
                  <w:drawing>
                    <wp:inline distT="0" distB="0" distL="0" distR="0" wp14:anchorId="7DB4CA7F" wp14:editId="1BC957FC">
                      <wp:extent cx="1143000" cy="1273810"/>
                      <wp:effectExtent l="0" t="0" r="0" b="2540"/>
                      <wp:docPr id="1" name="Resim 1" descr="C:\Users\ihl\Desktop\Milli_Eğitim_Bakanlığı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l\Desktop\Milli_Eğitim_Bakanlığı_Log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273810"/>
                              </a:xfrm>
                              <a:prstGeom prst="rect">
                                <a:avLst/>
                              </a:prstGeom>
                              <a:noFill/>
                              <a:ln>
                                <a:noFill/>
                              </a:ln>
                            </pic:spPr>
                          </pic:pic>
                        </a:graphicData>
                      </a:graphic>
                    </wp:inline>
                  </w:drawing>
                </w:r>
              </w:p>
            </w:tc>
            <w:tc>
              <w:tcPr>
                <w:tcW w:w="10022" w:type="dxa"/>
              </w:tcPr>
              <w:p w:rsidR="00FA15F7" w:rsidRDefault="00FA15F7" w:rsidP="00423809">
                <w:pPr>
                  <w:tabs>
                    <w:tab w:val="left" w:pos="5895"/>
                  </w:tabs>
                  <w:jc w:val="center"/>
                </w:pPr>
                <w:r w:rsidRPr="00FA15F7">
                  <w:rPr>
                    <w:b/>
                    <w:outline/>
                    <w:noProof/>
                    <w:color w:val="5B9BD5" w:themeColor="accent5"/>
                    <w:sz w:val="56"/>
                    <w:lang w:eastAsia="tr-T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2023-2024 EĞİTİM ÖĞRETİM YILI GÖLE BEDİRHAN BEY AİHL GELİŞİM PLANI</w:t>
                </w:r>
              </w:p>
            </w:tc>
            <w:tc>
              <w:tcPr>
                <w:tcW w:w="1956" w:type="dxa"/>
              </w:tcPr>
              <w:p w:rsidR="00FA15F7" w:rsidRDefault="00FA15F7" w:rsidP="00423809">
                <w:pPr>
                  <w:tabs>
                    <w:tab w:val="left" w:pos="5895"/>
                  </w:tabs>
                </w:pPr>
                <w:r>
                  <w:t xml:space="preserve">                     </w:t>
                </w:r>
                <w:r w:rsidRPr="00174641">
                  <w:rPr>
                    <w:noProof/>
                    <w:lang w:eastAsia="tr-TR"/>
                  </w:rPr>
                  <w:drawing>
                    <wp:inline distT="0" distB="0" distL="0" distR="0" wp14:anchorId="16411D1D" wp14:editId="5B06AEB6">
                      <wp:extent cx="1102360" cy="1102360"/>
                      <wp:effectExtent l="0" t="0" r="2540" b="2540"/>
                      <wp:docPr id="72" name="Resim 2" descr="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hoto.jpg"/>
                              <pic:cNvPicPr>
                                <a:picLocks noChangeAspect="1" noChangeArrowheads="1"/>
                              </pic:cNvPicPr>
                            </pic:nvPicPr>
                            <pic:blipFill>
                              <a:blip r:embed="rId10" cstate="print"/>
                              <a:srcRect/>
                              <a:stretch>
                                <a:fillRect/>
                              </a:stretch>
                            </pic:blipFill>
                            <pic:spPr bwMode="auto">
                              <a:xfrm>
                                <a:off x="0" y="0"/>
                                <a:ext cx="1113023" cy="1113023"/>
                              </a:xfrm>
                              <a:prstGeom prst="rect">
                                <a:avLst/>
                              </a:prstGeom>
                              <a:noFill/>
                              <a:ln w="9525">
                                <a:noFill/>
                                <a:miter lim="800000"/>
                                <a:headEnd/>
                                <a:tailEnd/>
                              </a:ln>
                            </pic:spPr>
                          </pic:pic>
                        </a:graphicData>
                      </a:graphic>
                    </wp:inline>
                  </w:drawing>
                </w:r>
                <w:r>
                  <w:t xml:space="preserve">                             </w:t>
                </w:r>
              </w:p>
            </w:tc>
          </w:tr>
        </w:tbl>
        <w:p w:rsidR="00FA15F7" w:rsidRPr="00FC642C" w:rsidRDefault="00FA15F7" w:rsidP="00FA15F7"/>
        <w:p w:rsidR="00FA15F7" w:rsidRDefault="00FA15F7" w:rsidP="00FA15F7">
          <w:pP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FA15F7" w:rsidRDefault="00FA15F7" w:rsidP="00FA15F7">
          <w:pP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FA15F7" w:rsidRPr="00FC642C" w:rsidRDefault="00FA15F7" w:rsidP="00FA15F7">
          <w:pPr>
            <w:pStyle w:val="ListeParagraf"/>
            <w:numPr>
              <w:ilvl w:val="0"/>
              <w:numId w:val="2"/>
            </w:num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C642C">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Akademik Gelişim</w:t>
          </w:r>
        </w:p>
        <w:p w:rsidR="00FA15F7" w:rsidRPr="00FC642C" w:rsidRDefault="00FA15F7" w:rsidP="00FA15F7">
          <w:pPr>
            <w:pStyle w:val="ListeParagraf"/>
            <w:numPr>
              <w:ilvl w:val="0"/>
              <w:numId w:val="2"/>
            </w:num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C642C">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Çağın Gerektirdiği Becerilerin Öğrencilere Kazandırılması</w:t>
          </w:r>
        </w:p>
        <w:p w:rsidR="00FA15F7" w:rsidRPr="00FC642C" w:rsidRDefault="00FA15F7" w:rsidP="00FA15F7">
          <w:pPr>
            <w:pStyle w:val="ListeParagraf"/>
            <w:numPr>
              <w:ilvl w:val="0"/>
              <w:numId w:val="2"/>
            </w:num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C642C">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Öğrencilerin Fiziksel, Ruhsal ve Sosyal Gelişimlerini Sağlamak</w:t>
          </w:r>
        </w:p>
        <w:p w:rsidR="00FA15F7" w:rsidRPr="00FC642C" w:rsidRDefault="00FA15F7" w:rsidP="00FA15F7">
          <w:pPr>
            <w:pStyle w:val="ListeParagraf"/>
            <w:numPr>
              <w:ilvl w:val="0"/>
              <w:numId w:val="2"/>
            </w:num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C642C">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ERDEM Projesi</w:t>
          </w:r>
        </w:p>
        <w:p w:rsidR="00336D27" w:rsidRPr="00FC78D7" w:rsidRDefault="00FA15F7" w:rsidP="00FA15F7">
          <w:pPr>
            <w:pStyle w:val="ListeParagraf"/>
            <w:numPr>
              <w:ilvl w:val="0"/>
              <w:numId w:val="2"/>
            </w:numPr>
            <w:spacing w:before="1540" w:after="240"/>
            <w:jc w:val="center"/>
            <w:rPr>
              <w:color w:val="C00000"/>
              <w:sz w:val="28"/>
              <w:szCs w:val="28"/>
            </w:rPr>
          </w:pPr>
          <w:r w:rsidRPr="00FC78D7">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Öğrencilerin Öğrenme Farklılıklarının Azaltılması</w:t>
          </w:r>
          <w:bookmarkStart w:id="0" w:name="_GoBack"/>
          <w:bookmarkEnd w:id="0"/>
        </w:p>
        <w:p w:rsidR="00336D27" w:rsidRPr="00336D27" w:rsidRDefault="00336D27">
          <w:pPr>
            <w:pStyle w:val="AralkYok"/>
            <w:spacing w:before="480"/>
            <w:jc w:val="center"/>
            <w:rPr>
              <w:color w:val="C00000"/>
            </w:rPr>
          </w:pPr>
        </w:p>
        <w:p w:rsidR="006A4626" w:rsidRDefault="00731C1C">
          <w:r>
            <w:rPr>
              <w:noProof/>
              <w:color w:val="C00000"/>
              <w:lang w:eastAsia="tr-TR"/>
            </w:rPr>
            <mc:AlternateContent>
              <mc:Choice Requires="wps">
                <w:drawing>
                  <wp:anchor distT="0" distB="0" distL="114300" distR="114300" simplePos="0" relativeHeight="251659264" behindDoc="0" locked="0" layoutInCell="1" allowOverlap="1" wp14:anchorId="2A695968" wp14:editId="2697A3BB">
                    <wp:simplePos x="0" y="0"/>
                    <wp:positionH relativeFrom="margin">
                      <wp:posOffset>-114300</wp:posOffset>
                    </wp:positionH>
                    <wp:positionV relativeFrom="page">
                      <wp:posOffset>6426200</wp:posOffset>
                    </wp:positionV>
                    <wp:extent cx="8892540" cy="170815"/>
                    <wp:effectExtent l="0" t="0" r="3810" b="13335"/>
                    <wp:wrapSquare wrapText="bothSides"/>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2540"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626" w:rsidRDefault="006A4626" w:rsidP="006A4626">
                                <w:pPr>
                                  <w:pStyle w:val="AralkYok"/>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142" o:spid="_x0000_s1026" type="#_x0000_t202" style="position:absolute;margin-left:-9pt;margin-top:506pt;width:700.2pt;height:13.4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" filled="f" stroked="f" strokeweight=".5pt">
                    <v:path arrowok="t"/>
                    <v:textbox style="mso-fit-shape-to-text:t" inset="0,0,0,0">
                      <w:txbxContent>
                        <w:p w:rsidR="006A4626" w:rsidRDefault="006A4626" w:rsidP="006A4626">
                          <w:pPr>
                            <w:pStyle w:val="AralkYok"/>
                            <w:rPr>
                              <w:color w:val="4472C4" w:themeColor="accent1"/>
                            </w:rPr>
                          </w:pPr>
                        </w:p>
                      </w:txbxContent>
                    </v:textbox>
                    <w10:wrap type="square" anchorx="margin" anchory="page"/>
                  </v:shape>
                </w:pict>
              </mc:Fallback>
            </mc:AlternateContent>
          </w:r>
          <w:r w:rsidR="00336D27">
            <w:br w:type="page"/>
          </w:r>
        </w:p>
        <w:tbl>
          <w:tblPr>
            <w:tblStyle w:val="GridTable2Accent5"/>
            <w:tblpPr w:leftFromText="141" w:rightFromText="141" w:vertAnchor="page" w:horzAnchor="margin" w:tblpXSpec="center" w:tblpY="2581"/>
            <w:tblW w:w="0" w:type="auto"/>
            <w:tblLook w:val="04A0" w:firstRow="1" w:lastRow="0" w:firstColumn="1" w:lastColumn="0" w:noHBand="0" w:noVBand="1"/>
          </w:tblPr>
          <w:tblGrid>
            <w:gridCol w:w="5495"/>
            <w:gridCol w:w="5465"/>
          </w:tblGrid>
          <w:tr w:rsidR="006A4626" w:rsidTr="0061316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495" w:type="dxa"/>
              </w:tcPr>
              <w:p w:rsidR="006A4626" w:rsidRPr="006A4626" w:rsidRDefault="006A4626" w:rsidP="00613160">
                <w:pPr>
                  <w:jc w:val="center"/>
                  <w:rPr>
                    <w:color w:val="0070C0"/>
                  </w:rPr>
                </w:pPr>
                <w:r>
                  <w:rPr>
                    <w:color w:val="0070C0"/>
                  </w:rPr>
                  <w:lastRenderedPageBreak/>
                  <w:t xml:space="preserve">                                                                                      </w:t>
                </w:r>
              </w:p>
            </w:tc>
            <w:tc>
              <w:tcPr>
                <w:tcW w:w="5465" w:type="dxa"/>
              </w:tcPr>
              <w:p w:rsidR="006A4626" w:rsidRDefault="006A4626" w:rsidP="00613160">
                <w:pPr>
                  <w:cnfStyle w:val="100000000000" w:firstRow="1" w:lastRow="0" w:firstColumn="0" w:lastColumn="0" w:oddVBand="0" w:evenVBand="0" w:oddHBand="0" w:evenHBand="0" w:firstRowFirstColumn="0" w:firstRowLastColumn="0" w:lastRowFirstColumn="0" w:lastRowLastColumn="0"/>
                </w:pPr>
              </w:p>
            </w:tc>
          </w:tr>
          <w:tr w:rsidR="00613160" w:rsidTr="0061316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495" w:type="dxa"/>
              </w:tcPr>
              <w:p w:rsidR="00613160" w:rsidRDefault="00613160" w:rsidP="00613160">
                <w:pPr>
                  <w:jc w:val="center"/>
                  <w:rPr>
                    <w:color w:val="0070C0"/>
                  </w:rPr>
                </w:pPr>
                <w:r>
                  <w:rPr>
                    <w:color w:val="0070C0"/>
                  </w:rPr>
                  <w:t>İSİM-SOYİSİM</w:t>
                </w:r>
              </w:p>
            </w:tc>
            <w:tc>
              <w:tcPr>
                <w:tcW w:w="5465" w:type="dxa"/>
              </w:tcPr>
              <w:p w:rsidR="00613160" w:rsidRPr="00613160" w:rsidRDefault="00613160" w:rsidP="00613160">
                <w:pPr>
                  <w:jc w:val="center"/>
                  <w:cnfStyle w:val="000000100000" w:firstRow="0" w:lastRow="0" w:firstColumn="0" w:lastColumn="0" w:oddVBand="0" w:evenVBand="0" w:oddHBand="1" w:evenHBand="0" w:firstRowFirstColumn="0" w:firstRowLastColumn="0" w:lastRowFirstColumn="0" w:lastRowLastColumn="0"/>
                  <w:rPr>
                    <w:b/>
                    <w:color w:val="0070C0"/>
                  </w:rPr>
                </w:pPr>
                <w:r w:rsidRPr="00613160">
                  <w:rPr>
                    <w:b/>
                    <w:color w:val="0070C0"/>
                  </w:rPr>
                  <w:t>GÖREVİ</w:t>
                </w:r>
              </w:p>
            </w:tc>
          </w:tr>
          <w:tr w:rsidR="006A4626" w:rsidTr="00613160">
            <w:trPr>
              <w:trHeight w:val="264"/>
            </w:trPr>
            <w:tc>
              <w:tcPr>
                <w:cnfStyle w:val="001000000000" w:firstRow="0" w:lastRow="0" w:firstColumn="1" w:lastColumn="0" w:oddVBand="0" w:evenVBand="0" w:oddHBand="0" w:evenHBand="0" w:firstRowFirstColumn="0" w:firstRowLastColumn="0" w:lastRowFirstColumn="0" w:lastRowLastColumn="0"/>
                <w:tcW w:w="5495" w:type="dxa"/>
              </w:tcPr>
              <w:p w:rsidR="006A4626" w:rsidRPr="00613160" w:rsidRDefault="006A4626" w:rsidP="00613160">
                <w:pPr>
                  <w:jc w:val="center"/>
                  <w:rPr>
                    <w:color w:val="002060"/>
                  </w:rPr>
                </w:pPr>
                <w:r w:rsidRPr="00613160">
                  <w:rPr>
                    <w:color w:val="002060"/>
                  </w:rPr>
                  <w:t>ERDAL ÇAKICI</w:t>
                </w:r>
              </w:p>
            </w:tc>
            <w:tc>
              <w:tcPr>
                <w:tcW w:w="5465" w:type="dxa"/>
              </w:tcPr>
              <w:p w:rsidR="006A4626" w:rsidRPr="00613160" w:rsidRDefault="006A4626" w:rsidP="00613160">
                <w:pPr>
                  <w:jc w:val="center"/>
                  <w:cnfStyle w:val="000000000000" w:firstRow="0" w:lastRow="0" w:firstColumn="0" w:lastColumn="0" w:oddVBand="0" w:evenVBand="0" w:oddHBand="0" w:evenHBand="0" w:firstRowFirstColumn="0" w:firstRowLastColumn="0" w:lastRowFirstColumn="0" w:lastRowLastColumn="0"/>
                  <w:rPr>
                    <w:b/>
                    <w:color w:val="002060"/>
                  </w:rPr>
                </w:pPr>
                <w:r w:rsidRPr="00613160">
                  <w:rPr>
                    <w:b/>
                    <w:color w:val="002060"/>
                  </w:rPr>
                  <w:t>OKUL MÜDÜRÜ</w:t>
                </w:r>
              </w:p>
            </w:tc>
          </w:tr>
          <w:tr w:rsidR="006A4626" w:rsidTr="0061316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495" w:type="dxa"/>
              </w:tcPr>
              <w:p w:rsidR="006A4626" w:rsidRPr="00613160" w:rsidRDefault="006A4626" w:rsidP="00613160">
                <w:pPr>
                  <w:jc w:val="center"/>
                  <w:rPr>
                    <w:color w:val="002060"/>
                  </w:rPr>
                </w:pPr>
                <w:r w:rsidRPr="00613160">
                  <w:rPr>
                    <w:color w:val="002060"/>
                  </w:rPr>
                  <w:t>DİLAN ŞEN ÇETİN</w:t>
                </w:r>
              </w:p>
            </w:tc>
            <w:tc>
              <w:tcPr>
                <w:tcW w:w="5465" w:type="dxa"/>
              </w:tcPr>
              <w:p w:rsidR="006A4626" w:rsidRPr="00613160" w:rsidRDefault="006A4626" w:rsidP="00613160">
                <w:pPr>
                  <w:jc w:val="center"/>
                  <w:cnfStyle w:val="000000100000" w:firstRow="0" w:lastRow="0" w:firstColumn="0" w:lastColumn="0" w:oddVBand="0" w:evenVBand="0" w:oddHBand="1" w:evenHBand="0" w:firstRowFirstColumn="0" w:firstRowLastColumn="0" w:lastRowFirstColumn="0" w:lastRowLastColumn="0"/>
                  <w:rPr>
                    <w:b/>
                    <w:color w:val="002060"/>
                  </w:rPr>
                </w:pPr>
                <w:r w:rsidRPr="00613160">
                  <w:rPr>
                    <w:b/>
                    <w:color w:val="002060"/>
                  </w:rPr>
                  <w:t>MÜDÜR BAŞYARDIMCISI</w:t>
                </w:r>
              </w:p>
            </w:tc>
          </w:tr>
          <w:tr w:rsidR="006A4626" w:rsidTr="00613160">
            <w:trPr>
              <w:trHeight w:val="264"/>
            </w:trPr>
            <w:tc>
              <w:tcPr>
                <w:cnfStyle w:val="001000000000" w:firstRow="0" w:lastRow="0" w:firstColumn="1" w:lastColumn="0" w:oddVBand="0" w:evenVBand="0" w:oddHBand="0" w:evenHBand="0" w:firstRowFirstColumn="0" w:firstRowLastColumn="0" w:lastRowFirstColumn="0" w:lastRowLastColumn="0"/>
                <w:tcW w:w="5495" w:type="dxa"/>
              </w:tcPr>
              <w:p w:rsidR="006A4626" w:rsidRPr="00613160" w:rsidRDefault="006A4626" w:rsidP="00613160">
                <w:pPr>
                  <w:jc w:val="center"/>
                  <w:rPr>
                    <w:color w:val="002060"/>
                  </w:rPr>
                </w:pPr>
                <w:r w:rsidRPr="00613160">
                  <w:rPr>
                    <w:color w:val="002060"/>
                  </w:rPr>
                  <w:t>SÜMEYRA AYKUT</w:t>
                </w:r>
              </w:p>
            </w:tc>
            <w:tc>
              <w:tcPr>
                <w:tcW w:w="5465" w:type="dxa"/>
              </w:tcPr>
              <w:p w:rsidR="006A4626" w:rsidRPr="00613160" w:rsidRDefault="006A4626" w:rsidP="00613160">
                <w:pPr>
                  <w:jc w:val="center"/>
                  <w:cnfStyle w:val="000000000000" w:firstRow="0" w:lastRow="0" w:firstColumn="0" w:lastColumn="0" w:oddVBand="0" w:evenVBand="0" w:oddHBand="0" w:evenHBand="0" w:firstRowFirstColumn="0" w:firstRowLastColumn="0" w:lastRowFirstColumn="0" w:lastRowLastColumn="0"/>
                  <w:rPr>
                    <w:b/>
                    <w:color w:val="002060"/>
                  </w:rPr>
                </w:pPr>
                <w:r w:rsidRPr="00613160">
                  <w:rPr>
                    <w:b/>
                    <w:color w:val="002060"/>
                  </w:rPr>
                  <w:t>PSİKOLOJİK DANIŞMAN</w:t>
                </w:r>
              </w:p>
            </w:tc>
          </w:tr>
          <w:tr w:rsidR="006A4626" w:rsidTr="0061316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495" w:type="dxa"/>
              </w:tcPr>
              <w:p w:rsidR="006A4626" w:rsidRPr="00613160" w:rsidRDefault="006A4626" w:rsidP="00613160">
                <w:pPr>
                  <w:jc w:val="center"/>
                  <w:rPr>
                    <w:color w:val="002060"/>
                  </w:rPr>
                </w:pPr>
                <w:r w:rsidRPr="00613160">
                  <w:rPr>
                    <w:color w:val="002060"/>
                  </w:rPr>
                  <w:t>AYŞENUR ERYİĞİT</w:t>
                </w:r>
              </w:p>
            </w:tc>
            <w:tc>
              <w:tcPr>
                <w:tcW w:w="5465" w:type="dxa"/>
              </w:tcPr>
              <w:p w:rsidR="006A4626" w:rsidRPr="00613160" w:rsidRDefault="006A4626" w:rsidP="00613160">
                <w:pPr>
                  <w:jc w:val="center"/>
                  <w:cnfStyle w:val="000000100000" w:firstRow="0" w:lastRow="0" w:firstColumn="0" w:lastColumn="0" w:oddVBand="0" w:evenVBand="0" w:oddHBand="1" w:evenHBand="0" w:firstRowFirstColumn="0" w:firstRowLastColumn="0" w:lastRowFirstColumn="0" w:lastRowLastColumn="0"/>
                  <w:rPr>
                    <w:b/>
                    <w:color w:val="002060"/>
                  </w:rPr>
                </w:pPr>
                <w:r w:rsidRPr="00613160">
                  <w:rPr>
                    <w:b/>
                    <w:color w:val="002060"/>
                  </w:rPr>
                  <w:t>MATEMATİK ÖĞRETMENİ</w:t>
                </w:r>
              </w:p>
            </w:tc>
          </w:tr>
          <w:tr w:rsidR="006A4626" w:rsidTr="00613160">
            <w:trPr>
              <w:trHeight w:val="249"/>
            </w:trPr>
            <w:tc>
              <w:tcPr>
                <w:cnfStyle w:val="001000000000" w:firstRow="0" w:lastRow="0" w:firstColumn="1" w:lastColumn="0" w:oddVBand="0" w:evenVBand="0" w:oddHBand="0" w:evenHBand="0" w:firstRowFirstColumn="0" w:firstRowLastColumn="0" w:lastRowFirstColumn="0" w:lastRowLastColumn="0"/>
                <w:tcW w:w="5495" w:type="dxa"/>
              </w:tcPr>
              <w:p w:rsidR="006A4626" w:rsidRPr="00613160" w:rsidRDefault="006A4626" w:rsidP="00613160">
                <w:pPr>
                  <w:jc w:val="center"/>
                  <w:rPr>
                    <w:color w:val="002060"/>
                  </w:rPr>
                </w:pPr>
                <w:r w:rsidRPr="00613160">
                  <w:rPr>
                    <w:color w:val="002060"/>
                  </w:rPr>
                  <w:t>HASİBE VATANSEVER</w:t>
                </w:r>
              </w:p>
            </w:tc>
            <w:tc>
              <w:tcPr>
                <w:tcW w:w="5465" w:type="dxa"/>
              </w:tcPr>
              <w:p w:rsidR="006A4626" w:rsidRPr="00613160" w:rsidRDefault="006A4626" w:rsidP="00613160">
                <w:pPr>
                  <w:jc w:val="center"/>
                  <w:cnfStyle w:val="000000000000" w:firstRow="0" w:lastRow="0" w:firstColumn="0" w:lastColumn="0" w:oddVBand="0" w:evenVBand="0" w:oddHBand="0" w:evenHBand="0" w:firstRowFirstColumn="0" w:firstRowLastColumn="0" w:lastRowFirstColumn="0" w:lastRowLastColumn="0"/>
                  <w:rPr>
                    <w:b/>
                    <w:color w:val="002060"/>
                  </w:rPr>
                </w:pPr>
                <w:r w:rsidRPr="00613160">
                  <w:rPr>
                    <w:b/>
                    <w:color w:val="002060"/>
                  </w:rPr>
                  <w:t>COĞRAFYA ÖĞRETMENİ</w:t>
                </w:r>
              </w:p>
            </w:tc>
          </w:tr>
          <w:tr w:rsidR="006A4626" w:rsidTr="0061316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495" w:type="dxa"/>
              </w:tcPr>
              <w:p w:rsidR="006A4626" w:rsidRPr="00613160" w:rsidRDefault="006A4626" w:rsidP="00613160">
                <w:pPr>
                  <w:jc w:val="center"/>
                  <w:rPr>
                    <w:color w:val="002060"/>
                  </w:rPr>
                </w:pPr>
                <w:r w:rsidRPr="00613160">
                  <w:rPr>
                    <w:color w:val="002060"/>
                  </w:rPr>
                  <w:t>HATİCE DÜNDAR</w:t>
                </w:r>
              </w:p>
            </w:tc>
            <w:tc>
              <w:tcPr>
                <w:tcW w:w="5465" w:type="dxa"/>
              </w:tcPr>
              <w:p w:rsidR="006A4626" w:rsidRPr="00613160" w:rsidRDefault="006A4626" w:rsidP="00613160">
                <w:pPr>
                  <w:jc w:val="center"/>
                  <w:cnfStyle w:val="000000100000" w:firstRow="0" w:lastRow="0" w:firstColumn="0" w:lastColumn="0" w:oddVBand="0" w:evenVBand="0" w:oddHBand="1" w:evenHBand="0" w:firstRowFirstColumn="0" w:firstRowLastColumn="0" w:lastRowFirstColumn="0" w:lastRowLastColumn="0"/>
                  <w:rPr>
                    <w:b/>
                    <w:color w:val="002060"/>
                  </w:rPr>
                </w:pPr>
                <w:r w:rsidRPr="00613160">
                  <w:rPr>
                    <w:b/>
                    <w:color w:val="002060"/>
                  </w:rPr>
                  <w:t>İHL MESLEK DERSLERİ ÖĞRETMENİ</w:t>
                </w:r>
              </w:p>
            </w:tc>
          </w:tr>
          <w:tr w:rsidR="006A4626" w:rsidTr="00613160">
            <w:trPr>
              <w:trHeight w:val="264"/>
            </w:trPr>
            <w:tc>
              <w:tcPr>
                <w:cnfStyle w:val="001000000000" w:firstRow="0" w:lastRow="0" w:firstColumn="1" w:lastColumn="0" w:oddVBand="0" w:evenVBand="0" w:oddHBand="0" w:evenHBand="0" w:firstRowFirstColumn="0" w:firstRowLastColumn="0" w:lastRowFirstColumn="0" w:lastRowLastColumn="0"/>
                <w:tcW w:w="5495" w:type="dxa"/>
              </w:tcPr>
              <w:p w:rsidR="006A4626" w:rsidRPr="00613160" w:rsidRDefault="006A4626" w:rsidP="00613160">
                <w:pPr>
                  <w:jc w:val="center"/>
                  <w:rPr>
                    <w:color w:val="002060"/>
                  </w:rPr>
                </w:pPr>
                <w:r w:rsidRPr="00613160">
                  <w:rPr>
                    <w:color w:val="002060"/>
                  </w:rPr>
                  <w:t>KÜBRA TÜRLÜ</w:t>
                </w:r>
              </w:p>
            </w:tc>
            <w:tc>
              <w:tcPr>
                <w:tcW w:w="5465" w:type="dxa"/>
              </w:tcPr>
              <w:p w:rsidR="006A4626" w:rsidRPr="00613160" w:rsidRDefault="006A4626" w:rsidP="00613160">
                <w:pPr>
                  <w:jc w:val="center"/>
                  <w:cnfStyle w:val="000000000000" w:firstRow="0" w:lastRow="0" w:firstColumn="0" w:lastColumn="0" w:oddVBand="0" w:evenVBand="0" w:oddHBand="0" w:evenHBand="0" w:firstRowFirstColumn="0" w:firstRowLastColumn="0" w:lastRowFirstColumn="0" w:lastRowLastColumn="0"/>
                  <w:rPr>
                    <w:b/>
                    <w:color w:val="002060"/>
                  </w:rPr>
                </w:pPr>
                <w:r w:rsidRPr="00613160">
                  <w:rPr>
                    <w:b/>
                    <w:color w:val="002060"/>
                  </w:rPr>
                  <w:t>İHL MESLEK DERSLERİ ÖĞRETMENİ</w:t>
                </w:r>
              </w:p>
            </w:tc>
          </w:tr>
        </w:tbl>
        <w:p w:rsidR="006A4626" w:rsidRPr="006A4626" w:rsidRDefault="006A4626" w:rsidP="006A4626">
          <w:pPr>
            <w:jc w:val="center"/>
            <w:rPr>
              <w:b/>
              <w:sz w:val="48"/>
            </w:rPr>
          </w:pPr>
          <w:r w:rsidRPr="006A4626">
            <w:rPr>
              <w:b/>
              <w:color w:val="0070C0"/>
              <w:sz w:val="48"/>
            </w:rPr>
            <w:t>OKUL GELİŞİM EKİBİ</w:t>
          </w:r>
        </w:p>
        <w:p w:rsidR="00336D27" w:rsidRDefault="006A4626">
          <w:r>
            <w:t xml:space="preserve"> </w:t>
          </w:r>
        </w:p>
      </w:sdtContent>
    </w:sdt>
    <w:tbl>
      <w:tblPr>
        <w:tblpPr w:leftFromText="141" w:rightFromText="141" w:vertAnchor="text" w:horzAnchor="margin" w:tblpXSpec="center" w:tblpY="-1422"/>
        <w:tblW w:w="1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543"/>
        <w:gridCol w:w="2257"/>
        <w:gridCol w:w="1827"/>
        <w:gridCol w:w="1328"/>
        <w:gridCol w:w="1328"/>
        <w:gridCol w:w="1328"/>
        <w:gridCol w:w="1328"/>
        <w:gridCol w:w="1200"/>
        <w:gridCol w:w="1123"/>
        <w:gridCol w:w="983"/>
        <w:gridCol w:w="842"/>
      </w:tblGrid>
      <w:tr w:rsidR="006A4626" w:rsidRPr="000D01D8" w:rsidTr="006A4626">
        <w:trPr>
          <w:trHeight w:val="860"/>
        </w:trPr>
        <w:tc>
          <w:tcPr>
            <w:tcW w:w="15820" w:type="dxa"/>
            <w:gridSpan w:val="12"/>
            <w:shd w:val="clear" w:color="auto" w:fill="auto"/>
            <w:vAlign w:val="center"/>
          </w:tcPr>
          <w:p w:rsidR="006A4626" w:rsidRPr="000D01D8" w:rsidRDefault="006A4626" w:rsidP="00CC6048">
            <w:pPr>
              <w:tabs>
                <w:tab w:val="left" w:pos="8070"/>
              </w:tabs>
              <w:spacing w:after="0"/>
              <w:jc w:val="center"/>
              <w:rPr>
                <w:rFonts w:cstheme="minorHAnsi"/>
                <w:b/>
                <w:color w:val="FFFFFF" w:themeColor="background1"/>
                <w:sz w:val="18"/>
                <w:szCs w:val="16"/>
              </w:rPr>
            </w:pPr>
          </w:p>
        </w:tc>
      </w:tr>
      <w:tr w:rsidR="006A4626" w:rsidRPr="000D01D8" w:rsidTr="006A4626">
        <w:trPr>
          <w:trHeight w:val="860"/>
        </w:trPr>
        <w:tc>
          <w:tcPr>
            <w:tcW w:w="733" w:type="dxa"/>
            <w:shd w:val="clear" w:color="auto" w:fill="00B0F0"/>
            <w:vAlign w:val="center"/>
          </w:tcPr>
          <w:p w:rsidR="006A4626" w:rsidRPr="000D01D8" w:rsidRDefault="006A4626" w:rsidP="008D1942">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No</w:t>
            </w:r>
          </w:p>
        </w:tc>
        <w:tc>
          <w:tcPr>
            <w:tcW w:w="1543" w:type="dxa"/>
            <w:shd w:val="clear" w:color="auto" w:fill="00B0F0"/>
            <w:vAlign w:val="center"/>
          </w:tcPr>
          <w:p w:rsidR="006A4626" w:rsidRPr="000D01D8" w:rsidRDefault="006A4626" w:rsidP="008D1942">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Görev</w:t>
            </w:r>
          </w:p>
        </w:tc>
        <w:tc>
          <w:tcPr>
            <w:tcW w:w="2257" w:type="dxa"/>
            <w:shd w:val="clear" w:color="auto" w:fill="00B0F0"/>
            <w:vAlign w:val="center"/>
          </w:tcPr>
          <w:p w:rsidR="006A4626" w:rsidRPr="000D01D8" w:rsidRDefault="006A4626" w:rsidP="008D1942">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Faaliyet</w:t>
            </w:r>
          </w:p>
        </w:tc>
        <w:tc>
          <w:tcPr>
            <w:tcW w:w="1827" w:type="dxa"/>
            <w:shd w:val="clear" w:color="auto" w:fill="00B0F0"/>
            <w:vAlign w:val="center"/>
          </w:tcPr>
          <w:p w:rsidR="006A4626" w:rsidRPr="000D01D8" w:rsidRDefault="006A4626" w:rsidP="008D1942">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6A4626" w:rsidRPr="000D01D8" w:rsidRDefault="006A4626" w:rsidP="008D1942">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6A4626" w:rsidRPr="000D01D8" w:rsidRDefault="006A4626" w:rsidP="008D1942">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328" w:type="dxa"/>
            <w:shd w:val="clear" w:color="auto" w:fill="00B0F0"/>
            <w:vAlign w:val="center"/>
          </w:tcPr>
          <w:p w:rsidR="006A4626" w:rsidRPr="000D01D8" w:rsidRDefault="006A4626" w:rsidP="008D1942">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shd w:val="clear" w:color="auto" w:fill="00B0F0"/>
          </w:tcPr>
          <w:p w:rsidR="008D1942" w:rsidRDefault="008D1942" w:rsidP="008D1942">
            <w:pPr>
              <w:autoSpaceDE w:val="0"/>
              <w:autoSpaceDN w:val="0"/>
              <w:adjustRightInd w:val="0"/>
              <w:spacing w:after="0"/>
              <w:jc w:val="center"/>
              <w:rPr>
                <w:rFonts w:cstheme="minorHAnsi"/>
                <w:b/>
                <w:color w:val="FFFFFF" w:themeColor="background1"/>
                <w:sz w:val="18"/>
                <w:szCs w:val="16"/>
              </w:rPr>
            </w:pPr>
          </w:p>
          <w:p w:rsidR="006A4626" w:rsidRPr="000D01D8" w:rsidRDefault="006A4626" w:rsidP="008D1942">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shd w:val="clear" w:color="auto" w:fill="00B0F0"/>
          </w:tcPr>
          <w:p w:rsidR="008D1942" w:rsidRDefault="008D1942" w:rsidP="008D1942">
            <w:pPr>
              <w:autoSpaceDE w:val="0"/>
              <w:autoSpaceDN w:val="0"/>
              <w:adjustRightInd w:val="0"/>
              <w:spacing w:after="0"/>
              <w:jc w:val="center"/>
              <w:rPr>
                <w:rFonts w:cstheme="minorHAnsi"/>
                <w:b/>
                <w:color w:val="FFFFFF" w:themeColor="background1"/>
                <w:sz w:val="18"/>
                <w:szCs w:val="16"/>
              </w:rPr>
            </w:pPr>
          </w:p>
          <w:p w:rsidR="006A4626" w:rsidRPr="000D01D8" w:rsidRDefault="006A4626" w:rsidP="008D1942">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shd w:val="clear" w:color="auto" w:fill="00B0F0"/>
            <w:vAlign w:val="center"/>
          </w:tcPr>
          <w:p w:rsidR="006A4626" w:rsidRPr="000D01D8" w:rsidRDefault="006A4626" w:rsidP="008D1942">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6A4626" w:rsidRPr="000D01D8" w:rsidRDefault="006A4626" w:rsidP="008D1942">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1200" w:type="dxa"/>
            <w:shd w:val="clear" w:color="auto" w:fill="00B0F0"/>
            <w:vAlign w:val="center"/>
          </w:tcPr>
          <w:p w:rsidR="006A4626" w:rsidRDefault="006A4626" w:rsidP="008D1942">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6A4626" w:rsidRDefault="006A4626" w:rsidP="008D1942">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6A4626" w:rsidRDefault="006A4626" w:rsidP="008D1942">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2024</w:t>
            </w:r>
          </w:p>
        </w:tc>
        <w:tc>
          <w:tcPr>
            <w:tcW w:w="983" w:type="dxa"/>
            <w:shd w:val="clear" w:color="auto" w:fill="00B0F0"/>
            <w:vAlign w:val="center"/>
          </w:tcPr>
          <w:p w:rsidR="008D1942" w:rsidRDefault="008D1942" w:rsidP="008D1942">
            <w:pPr>
              <w:tabs>
                <w:tab w:val="left" w:pos="8070"/>
              </w:tabs>
              <w:spacing w:after="0"/>
              <w:jc w:val="center"/>
              <w:rPr>
                <w:rFonts w:cstheme="minorHAnsi"/>
                <w:b/>
                <w:color w:val="FFFFFF" w:themeColor="background1"/>
                <w:sz w:val="18"/>
                <w:szCs w:val="16"/>
              </w:rPr>
            </w:pPr>
          </w:p>
          <w:p w:rsidR="006A4626" w:rsidRDefault="006A4626" w:rsidP="008D1942">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Mart</w:t>
            </w:r>
          </w:p>
          <w:p w:rsidR="006A4626" w:rsidRDefault="006A4626" w:rsidP="008D1942">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2024</w:t>
            </w:r>
          </w:p>
          <w:p w:rsidR="006A4626" w:rsidRDefault="006A4626" w:rsidP="008D1942">
            <w:pPr>
              <w:tabs>
                <w:tab w:val="left" w:pos="8070"/>
              </w:tabs>
              <w:spacing w:after="0"/>
              <w:jc w:val="center"/>
              <w:rPr>
                <w:rFonts w:cstheme="minorHAnsi"/>
                <w:b/>
                <w:color w:val="FFFFFF" w:themeColor="background1"/>
                <w:sz w:val="18"/>
                <w:szCs w:val="16"/>
              </w:rPr>
            </w:pPr>
          </w:p>
        </w:tc>
        <w:tc>
          <w:tcPr>
            <w:tcW w:w="842" w:type="dxa"/>
            <w:shd w:val="clear" w:color="auto" w:fill="00B0F0"/>
            <w:vAlign w:val="center"/>
          </w:tcPr>
          <w:p w:rsidR="006A4626" w:rsidRDefault="006A4626" w:rsidP="008D1942">
            <w:pPr>
              <w:tabs>
                <w:tab w:val="left" w:pos="8070"/>
              </w:tabs>
              <w:spacing w:after="0"/>
              <w:jc w:val="center"/>
              <w:rPr>
                <w:rFonts w:cstheme="minorHAnsi"/>
                <w:b/>
                <w:color w:val="FFFFFF" w:themeColor="background1"/>
                <w:sz w:val="16"/>
                <w:szCs w:val="14"/>
              </w:rPr>
            </w:pPr>
            <w:proofErr w:type="gramStart"/>
            <w:r>
              <w:rPr>
                <w:rFonts w:cstheme="minorHAnsi"/>
                <w:b/>
                <w:color w:val="FFFFFF" w:themeColor="background1"/>
                <w:sz w:val="16"/>
                <w:szCs w:val="14"/>
              </w:rPr>
              <w:t xml:space="preserve">Haziran  </w:t>
            </w:r>
            <w:r w:rsidRPr="004B0912">
              <w:rPr>
                <w:rFonts w:cstheme="minorHAnsi"/>
                <w:b/>
                <w:color w:val="FFFFFF" w:themeColor="background1"/>
                <w:sz w:val="16"/>
                <w:szCs w:val="14"/>
              </w:rPr>
              <w:t>202</w:t>
            </w:r>
            <w:r>
              <w:rPr>
                <w:rFonts w:cstheme="minorHAnsi"/>
                <w:b/>
                <w:color w:val="FFFFFF" w:themeColor="background1"/>
                <w:sz w:val="16"/>
                <w:szCs w:val="14"/>
              </w:rPr>
              <w:t>4</w:t>
            </w:r>
            <w:proofErr w:type="gramEnd"/>
          </w:p>
        </w:tc>
      </w:tr>
      <w:tr w:rsidR="004F5F94" w:rsidRPr="000D01D8" w:rsidTr="00C40D42">
        <w:trPr>
          <w:trHeight w:val="757"/>
        </w:trPr>
        <w:tc>
          <w:tcPr>
            <w:tcW w:w="733" w:type="dxa"/>
            <w:vMerge w:val="restart"/>
            <w:vAlign w:val="center"/>
          </w:tcPr>
          <w:p w:rsidR="004F5F94" w:rsidRDefault="004F5F94" w:rsidP="00CC6048">
            <w:pPr>
              <w:tabs>
                <w:tab w:val="left" w:pos="8070"/>
              </w:tabs>
              <w:spacing w:after="0"/>
              <w:jc w:val="center"/>
              <w:rPr>
                <w:rFonts w:cstheme="minorHAnsi"/>
                <w:b/>
                <w:sz w:val="18"/>
                <w:szCs w:val="18"/>
              </w:rPr>
            </w:pPr>
            <w:r>
              <w:rPr>
                <w:rFonts w:cstheme="minorHAnsi"/>
                <w:b/>
                <w:sz w:val="18"/>
                <w:szCs w:val="18"/>
              </w:rPr>
              <w:t>1</w:t>
            </w:r>
          </w:p>
          <w:p w:rsidR="004F5F94" w:rsidRPr="0027094D" w:rsidRDefault="004F5F94" w:rsidP="00CC6048">
            <w:pPr>
              <w:tabs>
                <w:tab w:val="left" w:pos="8070"/>
              </w:tabs>
              <w:spacing w:after="0"/>
              <w:jc w:val="center"/>
              <w:rPr>
                <w:rFonts w:cstheme="minorHAnsi"/>
                <w:b/>
                <w:sz w:val="18"/>
                <w:szCs w:val="18"/>
              </w:rPr>
            </w:pPr>
          </w:p>
          <w:p w:rsidR="004F5F94" w:rsidRDefault="004F5F94" w:rsidP="00CA7EB7">
            <w:pPr>
              <w:tabs>
                <w:tab w:val="left" w:pos="8070"/>
              </w:tabs>
              <w:spacing w:after="0"/>
              <w:jc w:val="center"/>
              <w:rPr>
                <w:rFonts w:cstheme="minorHAnsi"/>
                <w:b/>
                <w:sz w:val="18"/>
                <w:szCs w:val="18"/>
              </w:rPr>
            </w:pPr>
          </w:p>
        </w:tc>
        <w:tc>
          <w:tcPr>
            <w:tcW w:w="1543" w:type="dxa"/>
            <w:vMerge w:val="restart"/>
            <w:vAlign w:val="center"/>
          </w:tcPr>
          <w:p w:rsidR="004F5F94" w:rsidRDefault="004F5F94" w:rsidP="002A6EDD">
            <w:pPr>
              <w:tabs>
                <w:tab w:val="left" w:pos="8070"/>
              </w:tabs>
              <w:spacing w:after="0"/>
              <w:jc w:val="center"/>
              <w:rPr>
                <w:rFonts w:cstheme="minorHAnsi"/>
                <w:b/>
                <w:bCs/>
              </w:rPr>
            </w:pPr>
            <w:r>
              <w:rPr>
                <w:rFonts w:cstheme="minorHAnsi"/>
                <w:b/>
                <w:bCs/>
              </w:rPr>
              <w:t>Akademik Gelişim</w:t>
            </w:r>
          </w:p>
        </w:tc>
        <w:tc>
          <w:tcPr>
            <w:tcW w:w="2257" w:type="dxa"/>
            <w:vAlign w:val="center"/>
          </w:tcPr>
          <w:p w:rsidR="004F5F94" w:rsidRDefault="004F5F94" w:rsidP="004F5F94">
            <w:pPr>
              <w:tabs>
                <w:tab w:val="left" w:pos="8070"/>
              </w:tabs>
              <w:spacing w:after="0"/>
              <w:rPr>
                <w:sz w:val="23"/>
                <w:szCs w:val="23"/>
              </w:rPr>
            </w:pPr>
            <w:r>
              <w:rPr>
                <w:sz w:val="23"/>
                <w:szCs w:val="23"/>
              </w:rPr>
              <w:t>1.1 Öğrenci Koçluk Sistemi oluşturulacak.</w:t>
            </w:r>
          </w:p>
        </w:tc>
        <w:tc>
          <w:tcPr>
            <w:tcW w:w="1827" w:type="dxa"/>
            <w:vAlign w:val="center"/>
          </w:tcPr>
          <w:p w:rsidR="004F5F94" w:rsidRDefault="004F5F94" w:rsidP="004F5F94">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4F5F94" w:rsidRDefault="008F724B" w:rsidP="004F5F94">
            <w:pPr>
              <w:tabs>
                <w:tab w:val="left" w:pos="8070"/>
              </w:tabs>
              <w:spacing w:after="0"/>
              <w:jc w:val="center"/>
              <w:rPr>
                <w:rFonts w:cstheme="minorHAnsi"/>
                <w:sz w:val="18"/>
                <w:szCs w:val="18"/>
              </w:rPr>
            </w:pPr>
            <w:r>
              <w:rPr>
                <w:rFonts w:cstheme="minorHAnsi"/>
                <w:sz w:val="18"/>
                <w:szCs w:val="18"/>
              </w:rPr>
              <w:t xml:space="preserve">Eylül </w:t>
            </w:r>
            <w:proofErr w:type="gramStart"/>
            <w:r>
              <w:rPr>
                <w:rFonts w:cstheme="minorHAnsi"/>
                <w:sz w:val="18"/>
                <w:szCs w:val="18"/>
              </w:rPr>
              <w:t>2023      Haziran</w:t>
            </w:r>
            <w:proofErr w:type="gramEnd"/>
            <w:r>
              <w:rPr>
                <w:rFonts w:cstheme="minorHAnsi"/>
                <w:sz w:val="18"/>
                <w:szCs w:val="18"/>
              </w:rPr>
              <w:t xml:space="preserve"> 2024</w:t>
            </w:r>
          </w:p>
        </w:tc>
        <w:tc>
          <w:tcPr>
            <w:tcW w:w="1328" w:type="dxa"/>
          </w:tcPr>
          <w:p w:rsidR="004F5F94" w:rsidRDefault="004F5F94" w:rsidP="004F5F94">
            <w:pPr>
              <w:tabs>
                <w:tab w:val="left" w:pos="8070"/>
              </w:tabs>
              <w:spacing w:after="0"/>
              <w:jc w:val="center"/>
              <w:rPr>
                <w:rFonts w:cstheme="minorHAnsi"/>
                <w:sz w:val="18"/>
                <w:szCs w:val="18"/>
              </w:rPr>
            </w:pPr>
          </w:p>
          <w:p w:rsidR="004F5F94" w:rsidRDefault="004F5F94" w:rsidP="000F02F2">
            <w:pPr>
              <w:tabs>
                <w:tab w:val="left" w:pos="8070"/>
              </w:tabs>
              <w:spacing w:after="0"/>
              <w:rPr>
                <w:rFonts w:cstheme="minorHAnsi"/>
                <w:sz w:val="18"/>
                <w:szCs w:val="18"/>
              </w:rPr>
            </w:pPr>
            <w:r>
              <w:rPr>
                <w:rFonts w:cstheme="minorHAnsi"/>
                <w:sz w:val="18"/>
                <w:szCs w:val="18"/>
              </w:rPr>
              <w:t xml:space="preserve">  </w:t>
            </w:r>
          </w:p>
        </w:tc>
        <w:tc>
          <w:tcPr>
            <w:tcW w:w="1328" w:type="dxa"/>
          </w:tcPr>
          <w:p w:rsidR="004F5F94" w:rsidRDefault="004F5F94" w:rsidP="004F5F94">
            <w:pPr>
              <w:tabs>
                <w:tab w:val="left" w:pos="8070"/>
              </w:tabs>
              <w:spacing w:after="0"/>
              <w:jc w:val="center"/>
              <w:rPr>
                <w:rFonts w:cstheme="minorHAnsi"/>
                <w:sz w:val="18"/>
                <w:szCs w:val="18"/>
              </w:rPr>
            </w:pPr>
          </w:p>
        </w:tc>
        <w:tc>
          <w:tcPr>
            <w:tcW w:w="1328" w:type="dxa"/>
            <w:vAlign w:val="center"/>
          </w:tcPr>
          <w:p w:rsidR="004F5F94" w:rsidRPr="00E418FA" w:rsidRDefault="004F5F94" w:rsidP="004F5F94">
            <w:pPr>
              <w:tabs>
                <w:tab w:val="left" w:pos="8070"/>
              </w:tabs>
              <w:spacing w:after="0"/>
              <w:jc w:val="center"/>
              <w:rPr>
                <w:rFonts w:cstheme="minorHAnsi"/>
                <w:sz w:val="18"/>
                <w:szCs w:val="18"/>
              </w:rPr>
            </w:pPr>
          </w:p>
        </w:tc>
        <w:tc>
          <w:tcPr>
            <w:tcW w:w="1200" w:type="dxa"/>
            <w:vAlign w:val="center"/>
          </w:tcPr>
          <w:p w:rsidR="004F5F94" w:rsidRPr="0027094D" w:rsidRDefault="004F5F94" w:rsidP="004F5F94">
            <w:pPr>
              <w:tabs>
                <w:tab w:val="left" w:pos="8070"/>
              </w:tabs>
              <w:spacing w:after="0"/>
              <w:jc w:val="center"/>
              <w:rPr>
                <w:rFonts w:cstheme="minorHAnsi"/>
                <w:sz w:val="18"/>
                <w:szCs w:val="18"/>
              </w:rPr>
            </w:pPr>
          </w:p>
        </w:tc>
        <w:tc>
          <w:tcPr>
            <w:tcW w:w="1123" w:type="dxa"/>
            <w:vAlign w:val="center"/>
          </w:tcPr>
          <w:p w:rsidR="004F5F94" w:rsidRPr="0027094D" w:rsidRDefault="004F5F94" w:rsidP="004F5F94">
            <w:pPr>
              <w:tabs>
                <w:tab w:val="left" w:pos="8070"/>
              </w:tabs>
              <w:spacing w:after="0"/>
              <w:jc w:val="center"/>
              <w:rPr>
                <w:rFonts w:cstheme="minorHAnsi"/>
                <w:sz w:val="18"/>
                <w:szCs w:val="18"/>
              </w:rPr>
            </w:pPr>
          </w:p>
        </w:tc>
        <w:tc>
          <w:tcPr>
            <w:tcW w:w="983" w:type="dxa"/>
            <w:vAlign w:val="center"/>
          </w:tcPr>
          <w:p w:rsidR="004F5F94" w:rsidRPr="0027094D" w:rsidRDefault="004F5F94" w:rsidP="004F5F94">
            <w:pPr>
              <w:tabs>
                <w:tab w:val="left" w:pos="8070"/>
              </w:tabs>
              <w:spacing w:after="0"/>
              <w:jc w:val="center"/>
              <w:rPr>
                <w:rFonts w:cstheme="minorHAnsi"/>
                <w:sz w:val="18"/>
                <w:szCs w:val="18"/>
              </w:rPr>
            </w:pPr>
          </w:p>
        </w:tc>
        <w:tc>
          <w:tcPr>
            <w:tcW w:w="842" w:type="dxa"/>
            <w:vAlign w:val="center"/>
          </w:tcPr>
          <w:p w:rsidR="004F5F94" w:rsidRPr="0027094D" w:rsidRDefault="004F5F94" w:rsidP="004F5F94">
            <w:pPr>
              <w:tabs>
                <w:tab w:val="left" w:pos="8070"/>
              </w:tabs>
              <w:spacing w:after="0"/>
              <w:jc w:val="center"/>
              <w:rPr>
                <w:rFonts w:cstheme="minorHAnsi"/>
                <w:sz w:val="18"/>
                <w:szCs w:val="18"/>
              </w:rPr>
            </w:pPr>
          </w:p>
        </w:tc>
      </w:tr>
      <w:tr w:rsidR="004F5F94" w:rsidRPr="000D01D8" w:rsidTr="006A4626">
        <w:trPr>
          <w:trHeight w:val="757"/>
        </w:trPr>
        <w:tc>
          <w:tcPr>
            <w:tcW w:w="733" w:type="dxa"/>
            <w:vMerge/>
            <w:vAlign w:val="center"/>
          </w:tcPr>
          <w:p w:rsidR="004F5F94" w:rsidRPr="0027094D" w:rsidRDefault="004F5F94" w:rsidP="00CC6048">
            <w:pPr>
              <w:tabs>
                <w:tab w:val="left" w:pos="8070"/>
              </w:tabs>
              <w:spacing w:after="0"/>
              <w:jc w:val="center"/>
              <w:rPr>
                <w:rFonts w:cstheme="minorHAnsi"/>
                <w:b/>
                <w:sz w:val="18"/>
                <w:szCs w:val="18"/>
              </w:rPr>
            </w:pPr>
          </w:p>
        </w:tc>
        <w:tc>
          <w:tcPr>
            <w:tcW w:w="1543" w:type="dxa"/>
            <w:vMerge/>
            <w:vAlign w:val="center"/>
          </w:tcPr>
          <w:p w:rsidR="004F5F94" w:rsidRPr="00E418FA" w:rsidRDefault="004F5F94" w:rsidP="00CC6048">
            <w:pPr>
              <w:tabs>
                <w:tab w:val="left" w:pos="8070"/>
              </w:tabs>
              <w:spacing w:after="0"/>
              <w:jc w:val="center"/>
              <w:rPr>
                <w:rFonts w:cstheme="minorHAnsi"/>
                <w:b/>
                <w:bCs/>
              </w:rPr>
            </w:pPr>
          </w:p>
        </w:tc>
        <w:tc>
          <w:tcPr>
            <w:tcW w:w="2257" w:type="dxa"/>
            <w:vAlign w:val="center"/>
          </w:tcPr>
          <w:p w:rsidR="004F5F94" w:rsidRPr="00F7302E" w:rsidRDefault="00FB7782" w:rsidP="00CC6048">
            <w:pPr>
              <w:tabs>
                <w:tab w:val="left" w:pos="8070"/>
              </w:tabs>
              <w:spacing w:after="0"/>
              <w:rPr>
                <w:rFonts w:cstheme="minorHAnsi"/>
                <w:sz w:val="18"/>
                <w:szCs w:val="18"/>
              </w:rPr>
            </w:pPr>
            <w:r>
              <w:rPr>
                <w:sz w:val="23"/>
                <w:szCs w:val="23"/>
              </w:rPr>
              <w:t>1.2</w:t>
            </w:r>
            <w:r w:rsidR="004F5F94">
              <w:rPr>
                <w:sz w:val="23"/>
                <w:szCs w:val="23"/>
              </w:rPr>
              <w:t xml:space="preserve"> </w:t>
            </w:r>
            <w:r w:rsidR="004F5F94" w:rsidRPr="004E2ACD">
              <w:rPr>
                <w:sz w:val="23"/>
                <w:szCs w:val="23"/>
              </w:rPr>
              <w:t>Verimli ders çalışma yöntemleri eğitimleri düzenlenecektir.</w:t>
            </w:r>
          </w:p>
        </w:tc>
        <w:tc>
          <w:tcPr>
            <w:tcW w:w="1827" w:type="dxa"/>
            <w:vAlign w:val="center"/>
          </w:tcPr>
          <w:p w:rsidR="004F5F94" w:rsidRPr="0027094D" w:rsidRDefault="004F5F94" w:rsidP="00CC6048">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4F5F94" w:rsidRPr="0027094D" w:rsidRDefault="008F724B" w:rsidP="008F724B">
            <w:pPr>
              <w:tabs>
                <w:tab w:val="left" w:pos="8070"/>
              </w:tabs>
              <w:spacing w:after="0"/>
              <w:jc w:val="center"/>
              <w:rPr>
                <w:rFonts w:cstheme="minorHAnsi"/>
                <w:sz w:val="18"/>
                <w:szCs w:val="18"/>
              </w:rPr>
            </w:pPr>
            <w:r>
              <w:rPr>
                <w:rFonts w:cstheme="minorHAnsi"/>
                <w:sz w:val="18"/>
                <w:szCs w:val="18"/>
              </w:rPr>
              <w:t xml:space="preserve">Eylül </w:t>
            </w:r>
            <w:proofErr w:type="gramStart"/>
            <w:r>
              <w:rPr>
                <w:rFonts w:cstheme="minorHAnsi"/>
                <w:sz w:val="18"/>
                <w:szCs w:val="18"/>
              </w:rPr>
              <w:t>2023      Haziran</w:t>
            </w:r>
            <w:proofErr w:type="gramEnd"/>
            <w:r>
              <w:rPr>
                <w:rFonts w:cstheme="minorHAnsi"/>
                <w:sz w:val="18"/>
                <w:szCs w:val="18"/>
              </w:rPr>
              <w:t xml:space="preserve"> 2024</w:t>
            </w:r>
          </w:p>
        </w:tc>
        <w:tc>
          <w:tcPr>
            <w:tcW w:w="1328" w:type="dxa"/>
          </w:tcPr>
          <w:p w:rsidR="004F5F94" w:rsidRDefault="004F5F94" w:rsidP="00CC6048">
            <w:pPr>
              <w:tabs>
                <w:tab w:val="left" w:pos="8070"/>
              </w:tabs>
              <w:spacing w:after="0"/>
              <w:jc w:val="center"/>
              <w:rPr>
                <w:rFonts w:cstheme="minorHAnsi"/>
                <w:sz w:val="18"/>
                <w:szCs w:val="18"/>
              </w:rPr>
            </w:pPr>
          </w:p>
          <w:p w:rsidR="00FB7782" w:rsidRDefault="00FB7782" w:rsidP="00CC6048">
            <w:pPr>
              <w:tabs>
                <w:tab w:val="left" w:pos="8070"/>
              </w:tabs>
              <w:spacing w:after="0"/>
              <w:jc w:val="center"/>
              <w:rPr>
                <w:rFonts w:cstheme="minorHAnsi"/>
                <w:sz w:val="18"/>
                <w:szCs w:val="18"/>
              </w:rPr>
            </w:pPr>
          </w:p>
        </w:tc>
        <w:tc>
          <w:tcPr>
            <w:tcW w:w="1328" w:type="dxa"/>
          </w:tcPr>
          <w:p w:rsidR="004F5F94" w:rsidRPr="00E418FA" w:rsidRDefault="004F5F94" w:rsidP="00CC6048">
            <w:pPr>
              <w:tabs>
                <w:tab w:val="left" w:pos="8070"/>
              </w:tabs>
              <w:spacing w:after="0"/>
              <w:jc w:val="center"/>
              <w:rPr>
                <w:rFonts w:cstheme="minorHAnsi"/>
                <w:sz w:val="18"/>
                <w:szCs w:val="18"/>
              </w:rPr>
            </w:pPr>
          </w:p>
        </w:tc>
        <w:tc>
          <w:tcPr>
            <w:tcW w:w="1328" w:type="dxa"/>
            <w:vAlign w:val="center"/>
          </w:tcPr>
          <w:p w:rsidR="004F5F94" w:rsidRPr="0027094D" w:rsidRDefault="004F5F94" w:rsidP="00CC6048">
            <w:pPr>
              <w:tabs>
                <w:tab w:val="left" w:pos="8070"/>
              </w:tabs>
              <w:spacing w:after="0"/>
              <w:jc w:val="center"/>
              <w:rPr>
                <w:rFonts w:cstheme="minorHAnsi"/>
                <w:sz w:val="18"/>
                <w:szCs w:val="18"/>
              </w:rPr>
            </w:pPr>
            <w:r w:rsidRPr="00E418FA">
              <w:rPr>
                <w:rFonts w:cstheme="minorHAnsi"/>
                <w:sz w:val="18"/>
                <w:szCs w:val="18"/>
              </w:rPr>
              <w:t>Düzenlenen Seminer Sayısı</w:t>
            </w:r>
          </w:p>
        </w:tc>
        <w:tc>
          <w:tcPr>
            <w:tcW w:w="1200" w:type="dxa"/>
            <w:vAlign w:val="center"/>
          </w:tcPr>
          <w:p w:rsidR="004F5F94" w:rsidRPr="0027094D" w:rsidRDefault="004F5F94" w:rsidP="00CC6048">
            <w:pPr>
              <w:tabs>
                <w:tab w:val="left" w:pos="8070"/>
              </w:tabs>
              <w:spacing w:after="0"/>
              <w:jc w:val="center"/>
              <w:rPr>
                <w:rFonts w:cstheme="minorHAnsi"/>
                <w:sz w:val="18"/>
                <w:szCs w:val="18"/>
              </w:rPr>
            </w:pPr>
          </w:p>
        </w:tc>
        <w:tc>
          <w:tcPr>
            <w:tcW w:w="1123" w:type="dxa"/>
            <w:vAlign w:val="center"/>
          </w:tcPr>
          <w:p w:rsidR="004F5F94" w:rsidRPr="0027094D" w:rsidRDefault="004F5F94" w:rsidP="00CC6048">
            <w:pPr>
              <w:tabs>
                <w:tab w:val="left" w:pos="8070"/>
              </w:tabs>
              <w:spacing w:after="0"/>
              <w:jc w:val="center"/>
              <w:rPr>
                <w:rFonts w:cstheme="minorHAnsi"/>
                <w:sz w:val="18"/>
                <w:szCs w:val="18"/>
              </w:rPr>
            </w:pPr>
          </w:p>
        </w:tc>
        <w:tc>
          <w:tcPr>
            <w:tcW w:w="983" w:type="dxa"/>
            <w:vAlign w:val="center"/>
          </w:tcPr>
          <w:p w:rsidR="004F5F94" w:rsidRPr="0027094D" w:rsidRDefault="004F5F94" w:rsidP="00CC6048">
            <w:pPr>
              <w:tabs>
                <w:tab w:val="left" w:pos="8070"/>
              </w:tabs>
              <w:spacing w:after="0"/>
              <w:jc w:val="center"/>
              <w:rPr>
                <w:rFonts w:cstheme="minorHAnsi"/>
                <w:sz w:val="18"/>
                <w:szCs w:val="18"/>
              </w:rPr>
            </w:pPr>
          </w:p>
        </w:tc>
        <w:tc>
          <w:tcPr>
            <w:tcW w:w="842" w:type="dxa"/>
            <w:vAlign w:val="center"/>
          </w:tcPr>
          <w:p w:rsidR="004F5F94" w:rsidRPr="0027094D" w:rsidRDefault="004F5F94" w:rsidP="00CC6048">
            <w:pPr>
              <w:tabs>
                <w:tab w:val="left" w:pos="8070"/>
              </w:tabs>
              <w:spacing w:after="0"/>
              <w:jc w:val="center"/>
              <w:rPr>
                <w:rFonts w:cstheme="minorHAnsi"/>
                <w:sz w:val="18"/>
                <w:szCs w:val="18"/>
              </w:rPr>
            </w:pPr>
          </w:p>
        </w:tc>
      </w:tr>
      <w:tr w:rsidR="008F724B" w:rsidRPr="000D01D8" w:rsidTr="00B66E39">
        <w:trPr>
          <w:trHeight w:val="757"/>
        </w:trPr>
        <w:tc>
          <w:tcPr>
            <w:tcW w:w="733" w:type="dxa"/>
            <w:vMerge/>
            <w:vAlign w:val="center"/>
          </w:tcPr>
          <w:p w:rsidR="008F724B" w:rsidRPr="0027094D" w:rsidRDefault="008F724B" w:rsidP="008F724B">
            <w:pPr>
              <w:tabs>
                <w:tab w:val="left" w:pos="8070"/>
              </w:tabs>
              <w:spacing w:after="0"/>
              <w:jc w:val="center"/>
              <w:rPr>
                <w:rFonts w:cstheme="minorHAnsi"/>
                <w:sz w:val="18"/>
                <w:szCs w:val="18"/>
              </w:rPr>
            </w:pPr>
          </w:p>
        </w:tc>
        <w:tc>
          <w:tcPr>
            <w:tcW w:w="1543" w:type="dxa"/>
            <w:vMerge/>
            <w:vAlign w:val="center"/>
          </w:tcPr>
          <w:p w:rsidR="008F724B" w:rsidRPr="0027094D" w:rsidRDefault="008F724B" w:rsidP="008F724B">
            <w:pPr>
              <w:tabs>
                <w:tab w:val="left" w:pos="8070"/>
              </w:tabs>
              <w:spacing w:after="0"/>
              <w:jc w:val="center"/>
              <w:rPr>
                <w:rFonts w:cstheme="minorHAnsi"/>
                <w:sz w:val="18"/>
                <w:szCs w:val="18"/>
              </w:rPr>
            </w:pPr>
          </w:p>
        </w:tc>
        <w:tc>
          <w:tcPr>
            <w:tcW w:w="2257" w:type="dxa"/>
            <w:vAlign w:val="center"/>
          </w:tcPr>
          <w:p w:rsidR="008F724B" w:rsidRPr="0027094D" w:rsidRDefault="008F724B" w:rsidP="008F724B">
            <w:pPr>
              <w:tabs>
                <w:tab w:val="left" w:pos="8070"/>
              </w:tabs>
              <w:spacing w:after="0"/>
              <w:ind w:left="-76"/>
              <w:rPr>
                <w:rFonts w:cstheme="minorHAnsi"/>
                <w:sz w:val="18"/>
                <w:szCs w:val="18"/>
              </w:rPr>
            </w:pPr>
            <w:r>
              <w:rPr>
                <w:sz w:val="23"/>
                <w:szCs w:val="23"/>
              </w:rPr>
              <w:t>1.3 Öğretmenlere “Soru Hazırlama Teknikleri” çalışması yapılacaktır.</w:t>
            </w:r>
          </w:p>
        </w:tc>
        <w:tc>
          <w:tcPr>
            <w:tcW w:w="1827" w:type="dxa"/>
            <w:vAlign w:val="center"/>
          </w:tcPr>
          <w:p w:rsidR="008F724B" w:rsidRPr="0027094D" w:rsidRDefault="008F724B" w:rsidP="008F724B">
            <w:pPr>
              <w:tabs>
                <w:tab w:val="left" w:pos="8070"/>
              </w:tabs>
              <w:spacing w:after="0"/>
              <w:rPr>
                <w:rFonts w:cstheme="minorHAnsi"/>
                <w:sz w:val="18"/>
                <w:szCs w:val="18"/>
              </w:rPr>
            </w:pPr>
            <w:r>
              <w:rPr>
                <w:rFonts w:cstheme="minorHAnsi"/>
                <w:b/>
                <w:sz w:val="18"/>
                <w:szCs w:val="18"/>
              </w:rPr>
              <w:t>Okul Gelişim Komisyonu</w:t>
            </w:r>
          </w:p>
        </w:tc>
        <w:tc>
          <w:tcPr>
            <w:tcW w:w="1328" w:type="dxa"/>
          </w:tcPr>
          <w:p w:rsidR="008F724B" w:rsidRDefault="008F724B" w:rsidP="008F724B">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28" w:type="dxa"/>
          </w:tcPr>
          <w:p w:rsidR="008F724B" w:rsidRDefault="008F724B" w:rsidP="008F724B">
            <w:pPr>
              <w:tabs>
                <w:tab w:val="left" w:pos="8070"/>
              </w:tabs>
              <w:spacing w:after="0"/>
              <w:jc w:val="center"/>
            </w:pPr>
          </w:p>
        </w:tc>
        <w:tc>
          <w:tcPr>
            <w:tcW w:w="1328" w:type="dxa"/>
          </w:tcPr>
          <w:p w:rsidR="008F724B" w:rsidRDefault="008F724B" w:rsidP="008F724B">
            <w:pPr>
              <w:tabs>
                <w:tab w:val="left" w:pos="8070"/>
              </w:tabs>
              <w:spacing w:after="0"/>
              <w:rPr>
                <w:rFonts w:cstheme="minorHAnsi"/>
                <w:sz w:val="18"/>
                <w:szCs w:val="18"/>
              </w:rPr>
            </w:pPr>
          </w:p>
        </w:tc>
        <w:tc>
          <w:tcPr>
            <w:tcW w:w="1328" w:type="dxa"/>
            <w:vAlign w:val="center"/>
          </w:tcPr>
          <w:p w:rsidR="008F724B" w:rsidRPr="0027094D" w:rsidRDefault="008F724B" w:rsidP="008F724B">
            <w:pPr>
              <w:tabs>
                <w:tab w:val="left" w:pos="8070"/>
              </w:tabs>
              <w:spacing w:after="0"/>
              <w:jc w:val="center"/>
              <w:rPr>
                <w:rFonts w:cstheme="minorHAnsi"/>
                <w:sz w:val="18"/>
                <w:szCs w:val="18"/>
              </w:rPr>
            </w:pPr>
            <w:r>
              <w:rPr>
                <w:rFonts w:cstheme="minorHAnsi"/>
                <w:sz w:val="18"/>
                <w:szCs w:val="18"/>
              </w:rPr>
              <w:t>Çalışmaya Katılan Öğretmen</w:t>
            </w:r>
            <w:r w:rsidRPr="00907093">
              <w:rPr>
                <w:rFonts w:cstheme="minorHAnsi"/>
                <w:sz w:val="18"/>
                <w:szCs w:val="18"/>
              </w:rPr>
              <w:t xml:space="preserve"> sayısı</w:t>
            </w:r>
          </w:p>
        </w:tc>
        <w:tc>
          <w:tcPr>
            <w:tcW w:w="1200" w:type="dxa"/>
            <w:vAlign w:val="center"/>
          </w:tcPr>
          <w:p w:rsidR="008F724B" w:rsidRPr="0027094D" w:rsidRDefault="008F724B" w:rsidP="008F724B">
            <w:pPr>
              <w:tabs>
                <w:tab w:val="left" w:pos="8070"/>
              </w:tabs>
              <w:spacing w:after="0"/>
              <w:jc w:val="center"/>
              <w:rPr>
                <w:rFonts w:cstheme="minorHAnsi"/>
                <w:sz w:val="18"/>
                <w:szCs w:val="18"/>
              </w:rPr>
            </w:pPr>
          </w:p>
        </w:tc>
        <w:tc>
          <w:tcPr>
            <w:tcW w:w="1123" w:type="dxa"/>
            <w:vAlign w:val="center"/>
          </w:tcPr>
          <w:p w:rsidR="008F724B" w:rsidRPr="0027094D" w:rsidRDefault="008F724B" w:rsidP="008F724B">
            <w:pPr>
              <w:tabs>
                <w:tab w:val="left" w:pos="8070"/>
              </w:tabs>
              <w:spacing w:after="0"/>
              <w:jc w:val="center"/>
              <w:rPr>
                <w:rFonts w:cstheme="minorHAnsi"/>
                <w:sz w:val="18"/>
                <w:szCs w:val="18"/>
              </w:rPr>
            </w:pPr>
          </w:p>
        </w:tc>
        <w:tc>
          <w:tcPr>
            <w:tcW w:w="983" w:type="dxa"/>
            <w:vAlign w:val="center"/>
          </w:tcPr>
          <w:p w:rsidR="008F724B" w:rsidRPr="0027094D" w:rsidRDefault="008F724B" w:rsidP="008F724B">
            <w:pPr>
              <w:tabs>
                <w:tab w:val="left" w:pos="8070"/>
              </w:tabs>
              <w:spacing w:after="0"/>
              <w:jc w:val="center"/>
              <w:rPr>
                <w:rFonts w:cstheme="minorHAnsi"/>
                <w:sz w:val="18"/>
                <w:szCs w:val="18"/>
              </w:rPr>
            </w:pPr>
          </w:p>
        </w:tc>
        <w:tc>
          <w:tcPr>
            <w:tcW w:w="842" w:type="dxa"/>
            <w:vAlign w:val="center"/>
          </w:tcPr>
          <w:p w:rsidR="008F724B" w:rsidRPr="0027094D" w:rsidRDefault="008F724B" w:rsidP="008F724B">
            <w:pPr>
              <w:tabs>
                <w:tab w:val="left" w:pos="8070"/>
              </w:tabs>
              <w:spacing w:after="0"/>
              <w:jc w:val="center"/>
              <w:rPr>
                <w:rFonts w:cstheme="minorHAnsi"/>
                <w:sz w:val="18"/>
                <w:szCs w:val="18"/>
              </w:rPr>
            </w:pPr>
          </w:p>
        </w:tc>
      </w:tr>
      <w:tr w:rsidR="008F724B" w:rsidRPr="000D01D8" w:rsidTr="00B66E39">
        <w:trPr>
          <w:trHeight w:val="757"/>
        </w:trPr>
        <w:tc>
          <w:tcPr>
            <w:tcW w:w="733" w:type="dxa"/>
            <w:vMerge/>
            <w:vAlign w:val="center"/>
          </w:tcPr>
          <w:p w:rsidR="008F724B" w:rsidRPr="0027094D" w:rsidRDefault="008F724B" w:rsidP="008F724B">
            <w:pPr>
              <w:tabs>
                <w:tab w:val="left" w:pos="8070"/>
              </w:tabs>
              <w:spacing w:after="0"/>
              <w:jc w:val="center"/>
              <w:rPr>
                <w:rFonts w:cstheme="minorHAnsi"/>
                <w:sz w:val="18"/>
                <w:szCs w:val="18"/>
              </w:rPr>
            </w:pPr>
          </w:p>
        </w:tc>
        <w:tc>
          <w:tcPr>
            <w:tcW w:w="1543" w:type="dxa"/>
            <w:vMerge/>
            <w:vAlign w:val="center"/>
          </w:tcPr>
          <w:p w:rsidR="008F724B" w:rsidRPr="0027094D" w:rsidRDefault="008F724B" w:rsidP="008F724B">
            <w:pPr>
              <w:tabs>
                <w:tab w:val="left" w:pos="8070"/>
              </w:tabs>
              <w:spacing w:after="0"/>
              <w:jc w:val="center"/>
              <w:rPr>
                <w:rFonts w:cstheme="minorHAnsi"/>
                <w:sz w:val="18"/>
                <w:szCs w:val="18"/>
              </w:rPr>
            </w:pPr>
          </w:p>
        </w:tc>
        <w:tc>
          <w:tcPr>
            <w:tcW w:w="2257" w:type="dxa"/>
            <w:vAlign w:val="center"/>
          </w:tcPr>
          <w:p w:rsidR="008F724B" w:rsidRDefault="008F724B" w:rsidP="008F724B">
            <w:pPr>
              <w:tabs>
                <w:tab w:val="left" w:pos="8070"/>
              </w:tabs>
              <w:spacing w:after="0"/>
              <w:ind w:left="-76"/>
              <w:rPr>
                <w:sz w:val="23"/>
                <w:szCs w:val="23"/>
              </w:rPr>
            </w:pPr>
            <w:r>
              <w:rPr>
                <w:sz w:val="23"/>
                <w:szCs w:val="23"/>
              </w:rPr>
              <w:t xml:space="preserve">1.4 </w:t>
            </w:r>
            <w:r w:rsidRPr="004E2ACD">
              <w:rPr>
                <w:sz w:val="23"/>
                <w:szCs w:val="23"/>
              </w:rPr>
              <w:t>Mesleki rehberlik ve kariyer süreçlerine yönelik eğitim programı düzenlenecektir.</w:t>
            </w:r>
          </w:p>
        </w:tc>
        <w:tc>
          <w:tcPr>
            <w:tcW w:w="1827" w:type="dxa"/>
            <w:vAlign w:val="center"/>
          </w:tcPr>
          <w:p w:rsidR="008F724B" w:rsidRDefault="008F724B" w:rsidP="008F724B">
            <w:pPr>
              <w:tabs>
                <w:tab w:val="left" w:pos="8070"/>
              </w:tabs>
              <w:spacing w:after="0"/>
              <w:rPr>
                <w:rFonts w:cstheme="minorHAnsi"/>
                <w:b/>
                <w:sz w:val="18"/>
                <w:szCs w:val="18"/>
              </w:rPr>
            </w:pPr>
            <w:r>
              <w:rPr>
                <w:rFonts w:cstheme="minorHAnsi"/>
                <w:b/>
                <w:sz w:val="18"/>
                <w:szCs w:val="18"/>
              </w:rPr>
              <w:t>Okul Gelişim Komisyonu</w:t>
            </w:r>
          </w:p>
        </w:tc>
        <w:tc>
          <w:tcPr>
            <w:tcW w:w="1328" w:type="dxa"/>
          </w:tcPr>
          <w:p w:rsidR="008F724B" w:rsidRDefault="008F724B" w:rsidP="008F724B">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28" w:type="dxa"/>
          </w:tcPr>
          <w:p w:rsidR="008F724B" w:rsidRDefault="008F724B" w:rsidP="008F724B">
            <w:pPr>
              <w:tabs>
                <w:tab w:val="left" w:pos="8070"/>
              </w:tabs>
              <w:spacing w:after="0"/>
              <w:jc w:val="center"/>
            </w:pPr>
          </w:p>
        </w:tc>
        <w:tc>
          <w:tcPr>
            <w:tcW w:w="1328" w:type="dxa"/>
          </w:tcPr>
          <w:p w:rsidR="008F724B" w:rsidRDefault="008F724B" w:rsidP="008F724B">
            <w:pPr>
              <w:tabs>
                <w:tab w:val="left" w:pos="8070"/>
              </w:tabs>
              <w:spacing w:after="0"/>
              <w:jc w:val="center"/>
              <w:rPr>
                <w:rFonts w:cstheme="minorHAnsi"/>
                <w:sz w:val="18"/>
                <w:szCs w:val="18"/>
              </w:rPr>
            </w:pPr>
          </w:p>
        </w:tc>
        <w:tc>
          <w:tcPr>
            <w:tcW w:w="1328" w:type="dxa"/>
            <w:vAlign w:val="center"/>
          </w:tcPr>
          <w:p w:rsidR="008F724B" w:rsidRPr="00E418FA" w:rsidRDefault="008F724B" w:rsidP="008F724B">
            <w:pPr>
              <w:tabs>
                <w:tab w:val="left" w:pos="8070"/>
              </w:tabs>
              <w:spacing w:after="0"/>
              <w:jc w:val="center"/>
              <w:rPr>
                <w:rFonts w:cstheme="minorHAnsi"/>
                <w:sz w:val="18"/>
                <w:szCs w:val="18"/>
              </w:rPr>
            </w:pPr>
            <w:r>
              <w:rPr>
                <w:rFonts w:cstheme="minorHAnsi"/>
                <w:sz w:val="18"/>
                <w:szCs w:val="18"/>
              </w:rPr>
              <w:t>Program Kapsamında Yapılan Faaliyet Sayısı</w:t>
            </w:r>
          </w:p>
        </w:tc>
        <w:tc>
          <w:tcPr>
            <w:tcW w:w="1200" w:type="dxa"/>
            <w:vAlign w:val="center"/>
          </w:tcPr>
          <w:p w:rsidR="008F724B" w:rsidRPr="0027094D" w:rsidRDefault="008F724B" w:rsidP="008F724B">
            <w:pPr>
              <w:tabs>
                <w:tab w:val="left" w:pos="8070"/>
              </w:tabs>
              <w:spacing w:after="0"/>
              <w:jc w:val="center"/>
              <w:rPr>
                <w:rFonts w:cstheme="minorHAnsi"/>
                <w:sz w:val="18"/>
                <w:szCs w:val="18"/>
              </w:rPr>
            </w:pPr>
          </w:p>
        </w:tc>
        <w:tc>
          <w:tcPr>
            <w:tcW w:w="1123" w:type="dxa"/>
            <w:vAlign w:val="center"/>
          </w:tcPr>
          <w:p w:rsidR="008F724B" w:rsidRPr="0027094D" w:rsidRDefault="008F724B" w:rsidP="008F724B">
            <w:pPr>
              <w:tabs>
                <w:tab w:val="left" w:pos="8070"/>
              </w:tabs>
              <w:spacing w:after="0"/>
              <w:jc w:val="center"/>
              <w:rPr>
                <w:rFonts w:cstheme="minorHAnsi"/>
                <w:sz w:val="18"/>
                <w:szCs w:val="18"/>
              </w:rPr>
            </w:pPr>
          </w:p>
        </w:tc>
        <w:tc>
          <w:tcPr>
            <w:tcW w:w="983" w:type="dxa"/>
            <w:vAlign w:val="center"/>
          </w:tcPr>
          <w:p w:rsidR="008F724B" w:rsidRPr="0027094D" w:rsidRDefault="008F724B" w:rsidP="008F724B">
            <w:pPr>
              <w:tabs>
                <w:tab w:val="left" w:pos="8070"/>
              </w:tabs>
              <w:spacing w:after="0"/>
              <w:jc w:val="center"/>
              <w:rPr>
                <w:rFonts w:cstheme="minorHAnsi"/>
                <w:sz w:val="18"/>
                <w:szCs w:val="18"/>
              </w:rPr>
            </w:pPr>
          </w:p>
        </w:tc>
        <w:tc>
          <w:tcPr>
            <w:tcW w:w="842" w:type="dxa"/>
            <w:vAlign w:val="center"/>
          </w:tcPr>
          <w:p w:rsidR="008F724B" w:rsidRPr="0027094D" w:rsidRDefault="008F724B" w:rsidP="008F724B">
            <w:pPr>
              <w:tabs>
                <w:tab w:val="left" w:pos="8070"/>
              </w:tabs>
              <w:spacing w:after="0"/>
              <w:jc w:val="center"/>
              <w:rPr>
                <w:rFonts w:cstheme="minorHAnsi"/>
                <w:sz w:val="18"/>
                <w:szCs w:val="18"/>
              </w:rPr>
            </w:pPr>
          </w:p>
        </w:tc>
      </w:tr>
      <w:tr w:rsidR="008F724B" w:rsidRPr="000D01D8" w:rsidTr="00B66E39">
        <w:trPr>
          <w:trHeight w:val="757"/>
        </w:trPr>
        <w:tc>
          <w:tcPr>
            <w:tcW w:w="733" w:type="dxa"/>
            <w:vMerge/>
            <w:vAlign w:val="center"/>
          </w:tcPr>
          <w:p w:rsidR="008F724B" w:rsidRPr="0027094D" w:rsidRDefault="008F724B" w:rsidP="008F724B">
            <w:pPr>
              <w:tabs>
                <w:tab w:val="left" w:pos="8070"/>
              </w:tabs>
              <w:spacing w:after="0"/>
              <w:jc w:val="center"/>
              <w:rPr>
                <w:rFonts w:cstheme="minorHAnsi"/>
                <w:sz w:val="18"/>
                <w:szCs w:val="18"/>
              </w:rPr>
            </w:pPr>
          </w:p>
        </w:tc>
        <w:tc>
          <w:tcPr>
            <w:tcW w:w="1543" w:type="dxa"/>
            <w:vMerge/>
            <w:vAlign w:val="center"/>
          </w:tcPr>
          <w:p w:rsidR="008F724B" w:rsidRPr="0027094D" w:rsidRDefault="008F724B" w:rsidP="008F724B">
            <w:pPr>
              <w:tabs>
                <w:tab w:val="left" w:pos="8070"/>
              </w:tabs>
              <w:spacing w:after="0"/>
              <w:jc w:val="center"/>
              <w:rPr>
                <w:rFonts w:cstheme="minorHAnsi"/>
                <w:sz w:val="18"/>
                <w:szCs w:val="18"/>
              </w:rPr>
            </w:pPr>
          </w:p>
        </w:tc>
        <w:tc>
          <w:tcPr>
            <w:tcW w:w="2257" w:type="dxa"/>
            <w:vAlign w:val="center"/>
          </w:tcPr>
          <w:p w:rsidR="008F724B" w:rsidRDefault="008F724B" w:rsidP="008F724B">
            <w:pPr>
              <w:tabs>
                <w:tab w:val="left" w:pos="8070"/>
              </w:tabs>
              <w:spacing w:after="0"/>
              <w:ind w:left="-76"/>
              <w:rPr>
                <w:sz w:val="23"/>
                <w:szCs w:val="23"/>
              </w:rPr>
            </w:pPr>
            <w:r>
              <w:rPr>
                <w:sz w:val="23"/>
                <w:szCs w:val="23"/>
              </w:rPr>
              <w:t xml:space="preserve">1.5 </w:t>
            </w:r>
            <w:r w:rsidRPr="001B45F5">
              <w:rPr>
                <w:sz w:val="23"/>
                <w:szCs w:val="23"/>
              </w:rPr>
              <w:t>Aile içi iletişim ve ergenlik dönemi eğitimi düzenlenecektir.</w:t>
            </w:r>
          </w:p>
        </w:tc>
        <w:tc>
          <w:tcPr>
            <w:tcW w:w="1827" w:type="dxa"/>
            <w:vAlign w:val="center"/>
          </w:tcPr>
          <w:p w:rsidR="008F724B" w:rsidRDefault="008F724B" w:rsidP="008F724B">
            <w:pPr>
              <w:tabs>
                <w:tab w:val="left" w:pos="8070"/>
              </w:tabs>
              <w:spacing w:after="0"/>
              <w:rPr>
                <w:rFonts w:cstheme="minorHAnsi"/>
                <w:b/>
                <w:sz w:val="18"/>
                <w:szCs w:val="18"/>
              </w:rPr>
            </w:pPr>
            <w:r>
              <w:rPr>
                <w:rFonts w:cstheme="minorHAnsi"/>
                <w:b/>
                <w:sz w:val="18"/>
                <w:szCs w:val="18"/>
              </w:rPr>
              <w:t>Okul Gelişim Komisyonu</w:t>
            </w:r>
          </w:p>
        </w:tc>
        <w:tc>
          <w:tcPr>
            <w:tcW w:w="1328" w:type="dxa"/>
          </w:tcPr>
          <w:p w:rsidR="008F724B" w:rsidRDefault="008F724B" w:rsidP="008F724B">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28" w:type="dxa"/>
          </w:tcPr>
          <w:p w:rsidR="008F724B" w:rsidRDefault="008F724B" w:rsidP="008F724B">
            <w:pPr>
              <w:tabs>
                <w:tab w:val="left" w:pos="8070"/>
              </w:tabs>
              <w:spacing w:after="0"/>
              <w:jc w:val="center"/>
            </w:pPr>
          </w:p>
        </w:tc>
        <w:tc>
          <w:tcPr>
            <w:tcW w:w="1328" w:type="dxa"/>
          </w:tcPr>
          <w:p w:rsidR="008F724B" w:rsidRDefault="008F724B" w:rsidP="008F724B">
            <w:pPr>
              <w:tabs>
                <w:tab w:val="left" w:pos="8070"/>
              </w:tabs>
              <w:spacing w:after="0"/>
              <w:rPr>
                <w:rFonts w:cstheme="minorHAnsi"/>
                <w:sz w:val="18"/>
                <w:szCs w:val="18"/>
              </w:rPr>
            </w:pPr>
          </w:p>
        </w:tc>
        <w:tc>
          <w:tcPr>
            <w:tcW w:w="1328" w:type="dxa"/>
            <w:vAlign w:val="center"/>
          </w:tcPr>
          <w:p w:rsidR="008F724B" w:rsidRDefault="008F724B" w:rsidP="008F724B">
            <w:pPr>
              <w:tabs>
                <w:tab w:val="left" w:pos="8070"/>
              </w:tabs>
              <w:spacing w:after="0"/>
              <w:jc w:val="center"/>
              <w:rPr>
                <w:rFonts w:cstheme="minorHAnsi"/>
                <w:sz w:val="18"/>
                <w:szCs w:val="18"/>
              </w:rPr>
            </w:pPr>
            <w:r>
              <w:rPr>
                <w:rFonts w:cstheme="minorHAnsi"/>
                <w:sz w:val="18"/>
                <w:szCs w:val="18"/>
              </w:rPr>
              <w:t>Düzenlenen eğitim sayısı</w:t>
            </w:r>
          </w:p>
        </w:tc>
        <w:tc>
          <w:tcPr>
            <w:tcW w:w="1200" w:type="dxa"/>
            <w:vAlign w:val="center"/>
          </w:tcPr>
          <w:p w:rsidR="008F724B" w:rsidRPr="0027094D" w:rsidRDefault="008F724B" w:rsidP="008F724B">
            <w:pPr>
              <w:tabs>
                <w:tab w:val="left" w:pos="8070"/>
              </w:tabs>
              <w:spacing w:after="0"/>
              <w:jc w:val="center"/>
              <w:rPr>
                <w:rFonts w:cstheme="minorHAnsi"/>
                <w:sz w:val="18"/>
                <w:szCs w:val="18"/>
              </w:rPr>
            </w:pPr>
          </w:p>
        </w:tc>
        <w:tc>
          <w:tcPr>
            <w:tcW w:w="1123" w:type="dxa"/>
            <w:vAlign w:val="center"/>
          </w:tcPr>
          <w:p w:rsidR="008F724B" w:rsidRPr="0027094D" w:rsidRDefault="008F724B" w:rsidP="008F724B">
            <w:pPr>
              <w:tabs>
                <w:tab w:val="left" w:pos="8070"/>
              </w:tabs>
              <w:spacing w:after="0"/>
              <w:jc w:val="center"/>
              <w:rPr>
                <w:rFonts w:cstheme="minorHAnsi"/>
                <w:sz w:val="18"/>
                <w:szCs w:val="18"/>
              </w:rPr>
            </w:pPr>
          </w:p>
        </w:tc>
        <w:tc>
          <w:tcPr>
            <w:tcW w:w="983" w:type="dxa"/>
            <w:vAlign w:val="center"/>
          </w:tcPr>
          <w:p w:rsidR="008F724B" w:rsidRPr="0027094D" w:rsidRDefault="008F724B" w:rsidP="008F724B">
            <w:pPr>
              <w:tabs>
                <w:tab w:val="left" w:pos="8070"/>
              </w:tabs>
              <w:spacing w:after="0"/>
              <w:jc w:val="center"/>
              <w:rPr>
                <w:rFonts w:cstheme="minorHAnsi"/>
                <w:sz w:val="18"/>
                <w:szCs w:val="18"/>
              </w:rPr>
            </w:pPr>
          </w:p>
        </w:tc>
        <w:tc>
          <w:tcPr>
            <w:tcW w:w="842" w:type="dxa"/>
            <w:vAlign w:val="center"/>
          </w:tcPr>
          <w:p w:rsidR="008F724B" w:rsidRPr="0027094D" w:rsidRDefault="008F724B" w:rsidP="008F724B">
            <w:pPr>
              <w:tabs>
                <w:tab w:val="left" w:pos="8070"/>
              </w:tabs>
              <w:spacing w:after="0"/>
              <w:jc w:val="center"/>
              <w:rPr>
                <w:rFonts w:cstheme="minorHAnsi"/>
                <w:sz w:val="18"/>
                <w:szCs w:val="18"/>
              </w:rPr>
            </w:pPr>
          </w:p>
        </w:tc>
      </w:tr>
      <w:tr w:rsidR="008F724B" w:rsidRPr="000D01D8" w:rsidTr="00B66E39">
        <w:trPr>
          <w:trHeight w:val="757"/>
        </w:trPr>
        <w:tc>
          <w:tcPr>
            <w:tcW w:w="733" w:type="dxa"/>
            <w:vMerge/>
            <w:vAlign w:val="center"/>
          </w:tcPr>
          <w:p w:rsidR="008F724B" w:rsidRPr="0027094D" w:rsidRDefault="008F724B" w:rsidP="008F724B">
            <w:pPr>
              <w:tabs>
                <w:tab w:val="left" w:pos="8070"/>
              </w:tabs>
              <w:spacing w:after="0"/>
              <w:jc w:val="center"/>
              <w:rPr>
                <w:rFonts w:cstheme="minorHAnsi"/>
                <w:sz w:val="18"/>
                <w:szCs w:val="18"/>
              </w:rPr>
            </w:pPr>
          </w:p>
        </w:tc>
        <w:tc>
          <w:tcPr>
            <w:tcW w:w="1543" w:type="dxa"/>
            <w:vMerge/>
            <w:vAlign w:val="center"/>
          </w:tcPr>
          <w:p w:rsidR="008F724B" w:rsidRPr="0027094D" w:rsidRDefault="008F724B" w:rsidP="008F724B">
            <w:pPr>
              <w:tabs>
                <w:tab w:val="left" w:pos="8070"/>
              </w:tabs>
              <w:spacing w:after="0"/>
              <w:jc w:val="center"/>
              <w:rPr>
                <w:rFonts w:cstheme="minorHAnsi"/>
                <w:sz w:val="18"/>
                <w:szCs w:val="18"/>
              </w:rPr>
            </w:pPr>
          </w:p>
        </w:tc>
        <w:tc>
          <w:tcPr>
            <w:tcW w:w="2257" w:type="dxa"/>
            <w:vAlign w:val="center"/>
          </w:tcPr>
          <w:p w:rsidR="008F724B" w:rsidRDefault="008F724B" w:rsidP="008F724B">
            <w:pPr>
              <w:tabs>
                <w:tab w:val="left" w:pos="8070"/>
              </w:tabs>
              <w:spacing w:after="0"/>
              <w:ind w:left="-76"/>
              <w:rPr>
                <w:sz w:val="23"/>
                <w:szCs w:val="23"/>
              </w:rPr>
            </w:pPr>
            <w:r>
              <w:rPr>
                <w:sz w:val="23"/>
                <w:szCs w:val="23"/>
              </w:rPr>
              <w:t xml:space="preserve">1.6 </w:t>
            </w:r>
            <w:r w:rsidRPr="001B45F5">
              <w:rPr>
                <w:sz w:val="23"/>
                <w:szCs w:val="23"/>
              </w:rPr>
              <w:t>Sınav stresine yönelik seminer ve etkinlik düzenlenecektir.</w:t>
            </w:r>
          </w:p>
        </w:tc>
        <w:tc>
          <w:tcPr>
            <w:tcW w:w="1827" w:type="dxa"/>
            <w:vAlign w:val="center"/>
          </w:tcPr>
          <w:p w:rsidR="008F724B" w:rsidRDefault="008F724B" w:rsidP="008F724B">
            <w:pPr>
              <w:tabs>
                <w:tab w:val="left" w:pos="8070"/>
              </w:tabs>
              <w:spacing w:after="0"/>
              <w:rPr>
                <w:rFonts w:cstheme="minorHAnsi"/>
                <w:b/>
                <w:sz w:val="18"/>
                <w:szCs w:val="18"/>
              </w:rPr>
            </w:pPr>
            <w:r>
              <w:rPr>
                <w:rFonts w:cstheme="minorHAnsi"/>
                <w:b/>
                <w:sz w:val="18"/>
                <w:szCs w:val="18"/>
              </w:rPr>
              <w:t>Okul Gelişim Komisyonu</w:t>
            </w:r>
          </w:p>
        </w:tc>
        <w:tc>
          <w:tcPr>
            <w:tcW w:w="1328" w:type="dxa"/>
          </w:tcPr>
          <w:p w:rsidR="008F724B" w:rsidRDefault="008F724B" w:rsidP="008F724B">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28" w:type="dxa"/>
          </w:tcPr>
          <w:p w:rsidR="008F724B" w:rsidRDefault="008F724B" w:rsidP="008F724B">
            <w:pPr>
              <w:tabs>
                <w:tab w:val="left" w:pos="8070"/>
              </w:tabs>
              <w:spacing w:after="0"/>
              <w:jc w:val="center"/>
            </w:pPr>
          </w:p>
        </w:tc>
        <w:tc>
          <w:tcPr>
            <w:tcW w:w="1328" w:type="dxa"/>
          </w:tcPr>
          <w:p w:rsidR="008F724B" w:rsidRPr="00907093" w:rsidRDefault="008F724B" w:rsidP="008F724B">
            <w:pPr>
              <w:tabs>
                <w:tab w:val="left" w:pos="8070"/>
              </w:tabs>
              <w:spacing w:after="0"/>
              <w:rPr>
                <w:rFonts w:cstheme="minorHAnsi"/>
                <w:sz w:val="18"/>
                <w:szCs w:val="18"/>
              </w:rPr>
            </w:pPr>
          </w:p>
        </w:tc>
        <w:tc>
          <w:tcPr>
            <w:tcW w:w="1328" w:type="dxa"/>
            <w:vAlign w:val="center"/>
          </w:tcPr>
          <w:p w:rsidR="008F724B" w:rsidRDefault="008F724B" w:rsidP="008F724B">
            <w:pPr>
              <w:tabs>
                <w:tab w:val="left" w:pos="8070"/>
              </w:tabs>
              <w:spacing w:after="0"/>
              <w:jc w:val="center"/>
              <w:rPr>
                <w:rFonts w:cstheme="minorHAnsi"/>
                <w:sz w:val="18"/>
                <w:szCs w:val="18"/>
              </w:rPr>
            </w:pPr>
            <w:r w:rsidRPr="00907093">
              <w:rPr>
                <w:rFonts w:cstheme="minorHAnsi"/>
                <w:sz w:val="18"/>
                <w:szCs w:val="18"/>
              </w:rPr>
              <w:t>Düzenlenen Seminer Sayısı</w:t>
            </w:r>
          </w:p>
        </w:tc>
        <w:tc>
          <w:tcPr>
            <w:tcW w:w="1200" w:type="dxa"/>
            <w:vAlign w:val="center"/>
          </w:tcPr>
          <w:p w:rsidR="008F724B" w:rsidRPr="0027094D" w:rsidRDefault="008F724B" w:rsidP="008F724B">
            <w:pPr>
              <w:tabs>
                <w:tab w:val="left" w:pos="8070"/>
              </w:tabs>
              <w:spacing w:after="0"/>
              <w:jc w:val="center"/>
              <w:rPr>
                <w:rFonts w:cstheme="minorHAnsi"/>
                <w:sz w:val="18"/>
                <w:szCs w:val="18"/>
              </w:rPr>
            </w:pPr>
          </w:p>
        </w:tc>
        <w:tc>
          <w:tcPr>
            <w:tcW w:w="1123" w:type="dxa"/>
            <w:vAlign w:val="center"/>
          </w:tcPr>
          <w:p w:rsidR="008F724B" w:rsidRPr="0027094D" w:rsidRDefault="008F724B" w:rsidP="008F724B">
            <w:pPr>
              <w:tabs>
                <w:tab w:val="left" w:pos="8070"/>
              </w:tabs>
              <w:spacing w:after="0"/>
              <w:jc w:val="center"/>
              <w:rPr>
                <w:rFonts w:cstheme="minorHAnsi"/>
                <w:sz w:val="18"/>
                <w:szCs w:val="18"/>
              </w:rPr>
            </w:pPr>
          </w:p>
        </w:tc>
        <w:tc>
          <w:tcPr>
            <w:tcW w:w="983" w:type="dxa"/>
            <w:vAlign w:val="center"/>
          </w:tcPr>
          <w:p w:rsidR="008F724B" w:rsidRPr="0027094D" w:rsidRDefault="008F724B" w:rsidP="008F724B">
            <w:pPr>
              <w:tabs>
                <w:tab w:val="left" w:pos="8070"/>
              </w:tabs>
              <w:spacing w:after="0"/>
              <w:jc w:val="center"/>
              <w:rPr>
                <w:rFonts w:cstheme="minorHAnsi"/>
                <w:sz w:val="18"/>
                <w:szCs w:val="18"/>
              </w:rPr>
            </w:pPr>
          </w:p>
        </w:tc>
        <w:tc>
          <w:tcPr>
            <w:tcW w:w="842" w:type="dxa"/>
            <w:vAlign w:val="center"/>
          </w:tcPr>
          <w:p w:rsidR="008F724B" w:rsidRPr="0027094D" w:rsidRDefault="008F724B" w:rsidP="008F724B">
            <w:pPr>
              <w:tabs>
                <w:tab w:val="left" w:pos="8070"/>
              </w:tabs>
              <w:spacing w:after="0"/>
              <w:jc w:val="center"/>
              <w:rPr>
                <w:rFonts w:cstheme="minorHAnsi"/>
                <w:sz w:val="18"/>
                <w:szCs w:val="18"/>
              </w:rPr>
            </w:pPr>
          </w:p>
        </w:tc>
      </w:tr>
      <w:tr w:rsidR="008F724B" w:rsidRPr="000D01D8" w:rsidTr="00B66E39">
        <w:trPr>
          <w:trHeight w:val="757"/>
        </w:trPr>
        <w:tc>
          <w:tcPr>
            <w:tcW w:w="733" w:type="dxa"/>
            <w:vMerge/>
            <w:vAlign w:val="center"/>
          </w:tcPr>
          <w:p w:rsidR="008F724B" w:rsidRPr="0027094D" w:rsidRDefault="008F724B" w:rsidP="008F724B">
            <w:pPr>
              <w:tabs>
                <w:tab w:val="left" w:pos="8070"/>
              </w:tabs>
              <w:spacing w:after="0"/>
              <w:jc w:val="center"/>
              <w:rPr>
                <w:rFonts w:cstheme="minorHAnsi"/>
                <w:sz w:val="18"/>
                <w:szCs w:val="18"/>
              </w:rPr>
            </w:pPr>
          </w:p>
        </w:tc>
        <w:tc>
          <w:tcPr>
            <w:tcW w:w="1543" w:type="dxa"/>
            <w:vMerge/>
            <w:vAlign w:val="center"/>
          </w:tcPr>
          <w:p w:rsidR="008F724B" w:rsidRPr="0027094D" w:rsidRDefault="008F724B" w:rsidP="008F724B">
            <w:pPr>
              <w:tabs>
                <w:tab w:val="left" w:pos="8070"/>
              </w:tabs>
              <w:spacing w:after="0"/>
              <w:jc w:val="center"/>
              <w:rPr>
                <w:rFonts w:cstheme="minorHAnsi"/>
                <w:sz w:val="18"/>
                <w:szCs w:val="18"/>
              </w:rPr>
            </w:pPr>
          </w:p>
        </w:tc>
        <w:tc>
          <w:tcPr>
            <w:tcW w:w="2257" w:type="dxa"/>
            <w:vAlign w:val="center"/>
          </w:tcPr>
          <w:p w:rsidR="008F724B" w:rsidRDefault="008F724B" w:rsidP="008F724B">
            <w:pPr>
              <w:tabs>
                <w:tab w:val="left" w:pos="8070"/>
              </w:tabs>
              <w:spacing w:after="0"/>
              <w:ind w:left="-76"/>
              <w:rPr>
                <w:sz w:val="23"/>
                <w:szCs w:val="23"/>
              </w:rPr>
            </w:pPr>
            <w:r>
              <w:rPr>
                <w:sz w:val="23"/>
                <w:szCs w:val="23"/>
              </w:rPr>
              <w:t xml:space="preserve">1.7 </w:t>
            </w:r>
            <w:r w:rsidRPr="001B45F5">
              <w:rPr>
                <w:sz w:val="23"/>
                <w:szCs w:val="23"/>
              </w:rPr>
              <w:t xml:space="preserve">“Eğitimde Veli İş birliği” </w:t>
            </w:r>
            <w:r>
              <w:rPr>
                <w:sz w:val="23"/>
                <w:szCs w:val="23"/>
              </w:rPr>
              <w:t>kapsamında veli ziyaretleri gerçekleştirilecek.</w:t>
            </w:r>
          </w:p>
        </w:tc>
        <w:tc>
          <w:tcPr>
            <w:tcW w:w="1827" w:type="dxa"/>
            <w:vAlign w:val="center"/>
          </w:tcPr>
          <w:p w:rsidR="008F724B" w:rsidRDefault="008F724B" w:rsidP="008F724B">
            <w:pPr>
              <w:tabs>
                <w:tab w:val="left" w:pos="8070"/>
              </w:tabs>
              <w:spacing w:after="0"/>
              <w:rPr>
                <w:rFonts w:cstheme="minorHAnsi"/>
                <w:b/>
                <w:sz w:val="18"/>
                <w:szCs w:val="18"/>
              </w:rPr>
            </w:pPr>
            <w:r>
              <w:rPr>
                <w:rFonts w:cstheme="minorHAnsi"/>
                <w:b/>
                <w:sz w:val="18"/>
                <w:szCs w:val="18"/>
              </w:rPr>
              <w:t>Okul Gelişim Komisyonu</w:t>
            </w:r>
          </w:p>
        </w:tc>
        <w:tc>
          <w:tcPr>
            <w:tcW w:w="1328" w:type="dxa"/>
          </w:tcPr>
          <w:p w:rsidR="008F724B" w:rsidRDefault="008F724B" w:rsidP="008F724B">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28" w:type="dxa"/>
          </w:tcPr>
          <w:p w:rsidR="008F724B" w:rsidRDefault="008F724B" w:rsidP="008F724B">
            <w:pPr>
              <w:tabs>
                <w:tab w:val="left" w:pos="8070"/>
              </w:tabs>
              <w:spacing w:after="0"/>
              <w:jc w:val="center"/>
            </w:pPr>
          </w:p>
        </w:tc>
        <w:tc>
          <w:tcPr>
            <w:tcW w:w="1328" w:type="dxa"/>
          </w:tcPr>
          <w:p w:rsidR="008F724B" w:rsidRPr="00907093" w:rsidRDefault="008F724B" w:rsidP="008F724B">
            <w:pPr>
              <w:tabs>
                <w:tab w:val="left" w:pos="8070"/>
              </w:tabs>
              <w:spacing w:after="0"/>
              <w:jc w:val="center"/>
              <w:rPr>
                <w:rFonts w:cstheme="minorHAnsi"/>
                <w:sz w:val="18"/>
                <w:szCs w:val="18"/>
              </w:rPr>
            </w:pPr>
          </w:p>
        </w:tc>
        <w:tc>
          <w:tcPr>
            <w:tcW w:w="1328" w:type="dxa"/>
            <w:vAlign w:val="center"/>
          </w:tcPr>
          <w:p w:rsidR="008F724B" w:rsidRDefault="008F724B" w:rsidP="008F724B">
            <w:pPr>
              <w:tabs>
                <w:tab w:val="left" w:pos="8070"/>
              </w:tabs>
              <w:spacing w:after="0"/>
              <w:jc w:val="center"/>
              <w:rPr>
                <w:rFonts w:cstheme="minorHAnsi"/>
                <w:sz w:val="18"/>
                <w:szCs w:val="18"/>
              </w:rPr>
            </w:pPr>
            <w:r w:rsidRPr="00907093">
              <w:rPr>
                <w:rFonts w:cstheme="minorHAnsi"/>
                <w:sz w:val="18"/>
                <w:szCs w:val="18"/>
              </w:rPr>
              <w:t>Düzenlenen eğitim sayısı</w:t>
            </w:r>
          </w:p>
        </w:tc>
        <w:tc>
          <w:tcPr>
            <w:tcW w:w="1200" w:type="dxa"/>
            <w:vAlign w:val="center"/>
          </w:tcPr>
          <w:p w:rsidR="008F724B" w:rsidRPr="0027094D" w:rsidRDefault="008F724B" w:rsidP="008F724B">
            <w:pPr>
              <w:tabs>
                <w:tab w:val="left" w:pos="8070"/>
              </w:tabs>
              <w:spacing w:after="0"/>
              <w:jc w:val="center"/>
              <w:rPr>
                <w:rFonts w:cstheme="minorHAnsi"/>
                <w:sz w:val="18"/>
                <w:szCs w:val="18"/>
              </w:rPr>
            </w:pPr>
          </w:p>
        </w:tc>
        <w:tc>
          <w:tcPr>
            <w:tcW w:w="1123" w:type="dxa"/>
            <w:vAlign w:val="center"/>
          </w:tcPr>
          <w:p w:rsidR="008F724B" w:rsidRPr="0027094D" w:rsidRDefault="008F724B" w:rsidP="008F724B">
            <w:pPr>
              <w:tabs>
                <w:tab w:val="left" w:pos="8070"/>
              </w:tabs>
              <w:spacing w:after="0"/>
              <w:jc w:val="center"/>
              <w:rPr>
                <w:rFonts w:cstheme="minorHAnsi"/>
                <w:sz w:val="18"/>
                <w:szCs w:val="18"/>
              </w:rPr>
            </w:pPr>
          </w:p>
        </w:tc>
        <w:tc>
          <w:tcPr>
            <w:tcW w:w="983" w:type="dxa"/>
            <w:vAlign w:val="center"/>
          </w:tcPr>
          <w:p w:rsidR="008F724B" w:rsidRPr="0027094D" w:rsidRDefault="008F724B" w:rsidP="008F724B">
            <w:pPr>
              <w:tabs>
                <w:tab w:val="left" w:pos="8070"/>
              </w:tabs>
              <w:spacing w:after="0"/>
              <w:jc w:val="center"/>
              <w:rPr>
                <w:rFonts w:cstheme="minorHAnsi"/>
                <w:sz w:val="18"/>
                <w:szCs w:val="18"/>
              </w:rPr>
            </w:pPr>
          </w:p>
        </w:tc>
        <w:tc>
          <w:tcPr>
            <w:tcW w:w="842" w:type="dxa"/>
            <w:vAlign w:val="center"/>
          </w:tcPr>
          <w:p w:rsidR="008F724B" w:rsidRPr="0027094D" w:rsidRDefault="008F724B" w:rsidP="008F724B">
            <w:pPr>
              <w:tabs>
                <w:tab w:val="left" w:pos="8070"/>
              </w:tabs>
              <w:spacing w:after="0"/>
              <w:jc w:val="center"/>
              <w:rPr>
                <w:rFonts w:cstheme="minorHAnsi"/>
                <w:sz w:val="18"/>
                <w:szCs w:val="18"/>
              </w:rPr>
            </w:pPr>
          </w:p>
        </w:tc>
      </w:tr>
      <w:tr w:rsidR="008F724B" w:rsidRPr="000D01D8" w:rsidTr="00B66E39">
        <w:trPr>
          <w:trHeight w:val="757"/>
        </w:trPr>
        <w:tc>
          <w:tcPr>
            <w:tcW w:w="733" w:type="dxa"/>
            <w:vMerge/>
            <w:vAlign w:val="center"/>
          </w:tcPr>
          <w:p w:rsidR="008F724B" w:rsidRPr="0027094D" w:rsidRDefault="008F724B" w:rsidP="008F724B">
            <w:pPr>
              <w:tabs>
                <w:tab w:val="left" w:pos="8070"/>
              </w:tabs>
              <w:spacing w:after="0"/>
              <w:jc w:val="center"/>
              <w:rPr>
                <w:rFonts w:cstheme="minorHAnsi"/>
                <w:sz w:val="18"/>
                <w:szCs w:val="18"/>
              </w:rPr>
            </w:pPr>
          </w:p>
        </w:tc>
        <w:tc>
          <w:tcPr>
            <w:tcW w:w="1543" w:type="dxa"/>
            <w:vMerge/>
            <w:vAlign w:val="center"/>
          </w:tcPr>
          <w:p w:rsidR="008F724B" w:rsidRPr="0027094D" w:rsidRDefault="008F724B" w:rsidP="008F724B">
            <w:pPr>
              <w:tabs>
                <w:tab w:val="left" w:pos="8070"/>
              </w:tabs>
              <w:spacing w:after="0"/>
              <w:jc w:val="center"/>
              <w:rPr>
                <w:rFonts w:cstheme="minorHAnsi"/>
                <w:sz w:val="18"/>
                <w:szCs w:val="18"/>
              </w:rPr>
            </w:pPr>
          </w:p>
        </w:tc>
        <w:tc>
          <w:tcPr>
            <w:tcW w:w="2257" w:type="dxa"/>
            <w:vAlign w:val="center"/>
          </w:tcPr>
          <w:p w:rsidR="008F724B" w:rsidRDefault="008F724B" w:rsidP="008F724B">
            <w:pPr>
              <w:tabs>
                <w:tab w:val="left" w:pos="8070"/>
              </w:tabs>
              <w:spacing w:after="0"/>
              <w:ind w:left="-76"/>
              <w:rPr>
                <w:sz w:val="23"/>
                <w:szCs w:val="23"/>
              </w:rPr>
            </w:pPr>
            <w:r>
              <w:rPr>
                <w:sz w:val="20"/>
                <w:szCs w:val="23"/>
              </w:rPr>
              <w:t>1.8</w:t>
            </w:r>
            <w:r w:rsidRPr="004F5F94">
              <w:rPr>
                <w:sz w:val="20"/>
                <w:szCs w:val="23"/>
              </w:rPr>
              <w:t xml:space="preserve"> Okul Düzeyinde Kazanım Değerlendirme Çalışmaları Yapılacaktır.</w:t>
            </w:r>
          </w:p>
        </w:tc>
        <w:tc>
          <w:tcPr>
            <w:tcW w:w="1827" w:type="dxa"/>
            <w:vAlign w:val="center"/>
          </w:tcPr>
          <w:p w:rsidR="008F724B" w:rsidRDefault="008F724B" w:rsidP="008F724B">
            <w:pPr>
              <w:tabs>
                <w:tab w:val="left" w:pos="8070"/>
              </w:tabs>
              <w:spacing w:after="0"/>
              <w:rPr>
                <w:rFonts w:cstheme="minorHAnsi"/>
                <w:b/>
                <w:sz w:val="18"/>
                <w:szCs w:val="18"/>
              </w:rPr>
            </w:pPr>
            <w:r>
              <w:rPr>
                <w:rFonts w:cstheme="minorHAnsi"/>
                <w:b/>
                <w:sz w:val="18"/>
                <w:szCs w:val="18"/>
              </w:rPr>
              <w:t>Okul Gelişim Komisyonu</w:t>
            </w:r>
          </w:p>
        </w:tc>
        <w:tc>
          <w:tcPr>
            <w:tcW w:w="1328" w:type="dxa"/>
          </w:tcPr>
          <w:p w:rsidR="008F724B" w:rsidRDefault="008F724B" w:rsidP="008F724B">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28" w:type="dxa"/>
          </w:tcPr>
          <w:p w:rsidR="008F724B" w:rsidRDefault="008F724B" w:rsidP="008F724B">
            <w:pPr>
              <w:tabs>
                <w:tab w:val="left" w:pos="8070"/>
              </w:tabs>
              <w:spacing w:after="0"/>
              <w:jc w:val="center"/>
              <w:rPr>
                <w:rFonts w:cstheme="minorHAnsi"/>
                <w:sz w:val="18"/>
                <w:szCs w:val="18"/>
              </w:rPr>
            </w:pPr>
          </w:p>
        </w:tc>
        <w:tc>
          <w:tcPr>
            <w:tcW w:w="1328" w:type="dxa"/>
          </w:tcPr>
          <w:p w:rsidR="008F724B" w:rsidRDefault="008F724B" w:rsidP="008F724B">
            <w:pPr>
              <w:tabs>
                <w:tab w:val="left" w:pos="8070"/>
              </w:tabs>
              <w:spacing w:after="0"/>
              <w:jc w:val="center"/>
              <w:rPr>
                <w:rFonts w:cstheme="minorHAnsi"/>
                <w:sz w:val="18"/>
                <w:szCs w:val="18"/>
              </w:rPr>
            </w:pPr>
          </w:p>
        </w:tc>
        <w:tc>
          <w:tcPr>
            <w:tcW w:w="1328" w:type="dxa"/>
            <w:vAlign w:val="center"/>
          </w:tcPr>
          <w:p w:rsidR="008F724B" w:rsidRDefault="008F724B" w:rsidP="008F724B">
            <w:pPr>
              <w:tabs>
                <w:tab w:val="left" w:pos="8070"/>
              </w:tabs>
              <w:spacing w:after="0"/>
              <w:jc w:val="center"/>
              <w:rPr>
                <w:rFonts w:cstheme="minorHAnsi"/>
                <w:sz w:val="18"/>
                <w:szCs w:val="18"/>
              </w:rPr>
            </w:pPr>
            <w:r>
              <w:rPr>
                <w:rFonts w:cstheme="minorHAnsi"/>
                <w:sz w:val="18"/>
                <w:szCs w:val="18"/>
              </w:rPr>
              <w:t>Yapılan çalışma sayısı</w:t>
            </w:r>
          </w:p>
        </w:tc>
        <w:tc>
          <w:tcPr>
            <w:tcW w:w="1200" w:type="dxa"/>
            <w:vAlign w:val="center"/>
          </w:tcPr>
          <w:p w:rsidR="008F724B" w:rsidRPr="0027094D" w:rsidRDefault="008F724B" w:rsidP="008F724B">
            <w:pPr>
              <w:tabs>
                <w:tab w:val="left" w:pos="8070"/>
              </w:tabs>
              <w:spacing w:after="0"/>
              <w:jc w:val="center"/>
              <w:rPr>
                <w:rFonts w:cstheme="minorHAnsi"/>
                <w:sz w:val="18"/>
                <w:szCs w:val="18"/>
              </w:rPr>
            </w:pPr>
          </w:p>
        </w:tc>
        <w:tc>
          <w:tcPr>
            <w:tcW w:w="1123" w:type="dxa"/>
            <w:vAlign w:val="center"/>
          </w:tcPr>
          <w:p w:rsidR="008F724B" w:rsidRPr="0027094D" w:rsidRDefault="008F724B" w:rsidP="008F724B">
            <w:pPr>
              <w:tabs>
                <w:tab w:val="left" w:pos="8070"/>
              </w:tabs>
              <w:spacing w:after="0"/>
              <w:jc w:val="center"/>
              <w:rPr>
                <w:rFonts w:cstheme="minorHAnsi"/>
                <w:sz w:val="18"/>
                <w:szCs w:val="18"/>
              </w:rPr>
            </w:pPr>
          </w:p>
        </w:tc>
        <w:tc>
          <w:tcPr>
            <w:tcW w:w="983" w:type="dxa"/>
            <w:vAlign w:val="center"/>
          </w:tcPr>
          <w:p w:rsidR="008F724B" w:rsidRPr="0027094D" w:rsidRDefault="008F724B" w:rsidP="008F724B">
            <w:pPr>
              <w:tabs>
                <w:tab w:val="left" w:pos="8070"/>
              </w:tabs>
              <w:spacing w:after="0"/>
              <w:jc w:val="center"/>
              <w:rPr>
                <w:rFonts w:cstheme="minorHAnsi"/>
                <w:sz w:val="18"/>
                <w:szCs w:val="18"/>
              </w:rPr>
            </w:pPr>
          </w:p>
        </w:tc>
        <w:tc>
          <w:tcPr>
            <w:tcW w:w="842" w:type="dxa"/>
            <w:vAlign w:val="center"/>
          </w:tcPr>
          <w:p w:rsidR="008F724B" w:rsidRPr="0027094D" w:rsidRDefault="008F724B" w:rsidP="008F724B">
            <w:pPr>
              <w:tabs>
                <w:tab w:val="left" w:pos="8070"/>
              </w:tabs>
              <w:spacing w:after="0"/>
              <w:jc w:val="center"/>
              <w:rPr>
                <w:rFonts w:cstheme="minorHAnsi"/>
                <w:sz w:val="18"/>
                <w:szCs w:val="18"/>
              </w:rPr>
            </w:pPr>
          </w:p>
        </w:tc>
      </w:tr>
      <w:tr w:rsidR="008F724B" w:rsidRPr="000D01D8" w:rsidTr="00B66E39">
        <w:trPr>
          <w:trHeight w:val="757"/>
        </w:trPr>
        <w:tc>
          <w:tcPr>
            <w:tcW w:w="733" w:type="dxa"/>
            <w:vMerge/>
            <w:vAlign w:val="center"/>
          </w:tcPr>
          <w:p w:rsidR="008F724B" w:rsidRPr="0027094D" w:rsidRDefault="008F724B" w:rsidP="008F724B">
            <w:pPr>
              <w:tabs>
                <w:tab w:val="left" w:pos="8070"/>
              </w:tabs>
              <w:spacing w:after="0"/>
              <w:jc w:val="center"/>
              <w:rPr>
                <w:rFonts w:cstheme="minorHAnsi"/>
                <w:sz w:val="18"/>
                <w:szCs w:val="18"/>
              </w:rPr>
            </w:pPr>
          </w:p>
        </w:tc>
        <w:tc>
          <w:tcPr>
            <w:tcW w:w="1543" w:type="dxa"/>
            <w:vMerge/>
            <w:vAlign w:val="center"/>
          </w:tcPr>
          <w:p w:rsidR="008F724B" w:rsidRPr="0027094D" w:rsidRDefault="008F724B" w:rsidP="008F724B">
            <w:pPr>
              <w:tabs>
                <w:tab w:val="left" w:pos="8070"/>
              </w:tabs>
              <w:spacing w:after="0"/>
              <w:jc w:val="center"/>
              <w:rPr>
                <w:rFonts w:cstheme="minorHAnsi"/>
                <w:sz w:val="18"/>
                <w:szCs w:val="18"/>
              </w:rPr>
            </w:pPr>
          </w:p>
        </w:tc>
        <w:tc>
          <w:tcPr>
            <w:tcW w:w="2257" w:type="dxa"/>
            <w:vAlign w:val="center"/>
          </w:tcPr>
          <w:p w:rsidR="008F724B" w:rsidRDefault="008F724B" w:rsidP="002F295F">
            <w:pPr>
              <w:tabs>
                <w:tab w:val="left" w:pos="8070"/>
              </w:tabs>
              <w:spacing w:after="0"/>
              <w:ind w:left="-76"/>
              <w:rPr>
                <w:sz w:val="23"/>
                <w:szCs w:val="23"/>
              </w:rPr>
            </w:pPr>
            <w:r>
              <w:rPr>
                <w:sz w:val="23"/>
                <w:szCs w:val="23"/>
              </w:rPr>
              <w:t xml:space="preserve">1.9 </w:t>
            </w:r>
            <w:r w:rsidR="002F295F">
              <w:rPr>
                <w:sz w:val="23"/>
                <w:szCs w:val="23"/>
              </w:rPr>
              <w:t>Geçmiş senelerdeki mezun olan öğrenciler ile 12. Ve 8. Sınıf öğrencilerimizin buluşması sağlanacak.</w:t>
            </w:r>
          </w:p>
        </w:tc>
        <w:tc>
          <w:tcPr>
            <w:tcW w:w="1827" w:type="dxa"/>
            <w:vAlign w:val="center"/>
          </w:tcPr>
          <w:p w:rsidR="008F724B" w:rsidRDefault="008F724B" w:rsidP="008F724B">
            <w:pPr>
              <w:tabs>
                <w:tab w:val="left" w:pos="8070"/>
              </w:tabs>
              <w:spacing w:after="0"/>
              <w:rPr>
                <w:rFonts w:cstheme="minorHAnsi"/>
                <w:b/>
                <w:sz w:val="18"/>
                <w:szCs w:val="18"/>
              </w:rPr>
            </w:pPr>
            <w:r>
              <w:rPr>
                <w:rFonts w:cstheme="minorHAnsi"/>
                <w:b/>
                <w:sz w:val="18"/>
                <w:szCs w:val="18"/>
              </w:rPr>
              <w:t>Okul Gelişim Komisyonu</w:t>
            </w:r>
          </w:p>
        </w:tc>
        <w:tc>
          <w:tcPr>
            <w:tcW w:w="1328" w:type="dxa"/>
          </w:tcPr>
          <w:p w:rsidR="008F724B" w:rsidRDefault="008F724B" w:rsidP="008F724B">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28" w:type="dxa"/>
          </w:tcPr>
          <w:p w:rsidR="008F724B" w:rsidRDefault="008F724B" w:rsidP="008F724B">
            <w:pPr>
              <w:tabs>
                <w:tab w:val="left" w:pos="8070"/>
              </w:tabs>
              <w:spacing w:after="0"/>
              <w:jc w:val="center"/>
              <w:rPr>
                <w:rFonts w:cstheme="minorHAnsi"/>
                <w:sz w:val="18"/>
                <w:szCs w:val="18"/>
              </w:rPr>
            </w:pPr>
          </w:p>
        </w:tc>
        <w:tc>
          <w:tcPr>
            <w:tcW w:w="1328" w:type="dxa"/>
          </w:tcPr>
          <w:p w:rsidR="008F724B" w:rsidRPr="00907093" w:rsidRDefault="008F724B" w:rsidP="008F724B">
            <w:pPr>
              <w:tabs>
                <w:tab w:val="left" w:pos="8070"/>
              </w:tabs>
              <w:spacing w:after="0"/>
              <w:jc w:val="center"/>
              <w:rPr>
                <w:rFonts w:cstheme="minorHAnsi"/>
                <w:sz w:val="18"/>
                <w:szCs w:val="18"/>
              </w:rPr>
            </w:pPr>
          </w:p>
        </w:tc>
        <w:tc>
          <w:tcPr>
            <w:tcW w:w="1328" w:type="dxa"/>
            <w:vAlign w:val="center"/>
          </w:tcPr>
          <w:p w:rsidR="008F724B" w:rsidRDefault="008F724B" w:rsidP="008F724B">
            <w:pPr>
              <w:tabs>
                <w:tab w:val="left" w:pos="8070"/>
              </w:tabs>
              <w:spacing w:after="0"/>
              <w:jc w:val="center"/>
              <w:rPr>
                <w:rFonts w:cstheme="minorHAnsi"/>
                <w:sz w:val="18"/>
                <w:szCs w:val="18"/>
              </w:rPr>
            </w:pPr>
            <w:r w:rsidRPr="00907093">
              <w:rPr>
                <w:rFonts w:cstheme="minorHAnsi"/>
                <w:sz w:val="18"/>
                <w:szCs w:val="18"/>
              </w:rPr>
              <w:t>Yapılan çalışma sayısı</w:t>
            </w:r>
          </w:p>
        </w:tc>
        <w:tc>
          <w:tcPr>
            <w:tcW w:w="1200" w:type="dxa"/>
            <w:vAlign w:val="center"/>
          </w:tcPr>
          <w:p w:rsidR="008F724B" w:rsidRPr="0027094D" w:rsidRDefault="008F724B" w:rsidP="008F724B">
            <w:pPr>
              <w:tabs>
                <w:tab w:val="left" w:pos="8070"/>
              </w:tabs>
              <w:spacing w:after="0"/>
              <w:jc w:val="center"/>
              <w:rPr>
                <w:rFonts w:cstheme="minorHAnsi"/>
                <w:sz w:val="18"/>
                <w:szCs w:val="18"/>
              </w:rPr>
            </w:pPr>
          </w:p>
        </w:tc>
        <w:tc>
          <w:tcPr>
            <w:tcW w:w="1123" w:type="dxa"/>
            <w:vAlign w:val="center"/>
          </w:tcPr>
          <w:p w:rsidR="008F724B" w:rsidRPr="0027094D" w:rsidRDefault="008F724B" w:rsidP="008F724B">
            <w:pPr>
              <w:tabs>
                <w:tab w:val="left" w:pos="8070"/>
              </w:tabs>
              <w:spacing w:after="0"/>
              <w:jc w:val="center"/>
              <w:rPr>
                <w:rFonts w:cstheme="minorHAnsi"/>
                <w:sz w:val="18"/>
                <w:szCs w:val="18"/>
              </w:rPr>
            </w:pPr>
          </w:p>
        </w:tc>
        <w:tc>
          <w:tcPr>
            <w:tcW w:w="983" w:type="dxa"/>
            <w:vAlign w:val="center"/>
          </w:tcPr>
          <w:p w:rsidR="008F724B" w:rsidRPr="0027094D" w:rsidRDefault="008F724B" w:rsidP="008F724B">
            <w:pPr>
              <w:tabs>
                <w:tab w:val="left" w:pos="8070"/>
              </w:tabs>
              <w:spacing w:after="0"/>
              <w:jc w:val="center"/>
              <w:rPr>
                <w:rFonts w:cstheme="minorHAnsi"/>
                <w:sz w:val="18"/>
                <w:szCs w:val="18"/>
              </w:rPr>
            </w:pPr>
          </w:p>
        </w:tc>
        <w:tc>
          <w:tcPr>
            <w:tcW w:w="842" w:type="dxa"/>
            <w:vAlign w:val="center"/>
          </w:tcPr>
          <w:p w:rsidR="008F724B" w:rsidRPr="0027094D" w:rsidRDefault="008F724B" w:rsidP="008F724B">
            <w:pPr>
              <w:tabs>
                <w:tab w:val="left" w:pos="8070"/>
              </w:tabs>
              <w:spacing w:after="0"/>
              <w:jc w:val="center"/>
              <w:rPr>
                <w:rFonts w:cstheme="minorHAnsi"/>
                <w:sz w:val="18"/>
                <w:szCs w:val="18"/>
              </w:rPr>
            </w:pPr>
          </w:p>
        </w:tc>
      </w:tr>
      <w:tr w:rsidR="008F724B" w:rsidRPr="000D01D8" w:rsidTr="00B66E39">
        <w:trPr>
          <w:trHeight w:val="757"/>
        </w:trPr>
        <w:tc>
          <w:tcPr>
            <w:tcW w:w="733" w:type="dxa"/>
            <w:vMerge/>
            <w:vAlign w:val="center"/>
          </w:tcPr>
          <w:p w:rsidR="008F724B" w:rsidRPr="0027094D" w:rsidRDefault="008F724B" w:rsidP="008F724B">
            <w:pPr>
              <w:tabs>
                <w:tab w:val="left" w:pos="8070"/>
              </w:tabs>
              <w:spacing w:after="0"/>
              <w:jc w:val="center"/>
              <w:rPr>
                <w:rFonts w:cstheme="minorHAnsi"/>
                <w:sz w:val="18"/>
                <w:szCs w:val="18"/>
              </w:rPr>
            </w:pPr>
          </w:p>
        </w:tc>
        <w:tc>
          <w:tcPr>
            <w:tcW w:w="1543" w:type="dxa"/>
            <w:vMerge/>
            <w:vAlign w:val="center"/>
          </w:tcPr>
          <w:p w:rsidR="008F724B" w:rsidRPr="0027094D" w:rsidRDefault="008F724B" w:rsidP="008F724B">
            <w:pPr>
              <w:tabs>
                <w:tab w:val="left" w:pos="8070"/>
              </w:tabs>
              <w:spacing w:after="0"/>
              <w:jc w:val="center"/>
              <w:rPr>
                <w:rFonts w:cstheme="minorHAnsi"/>
                <w:sz w:val="18"/>
                <w:szCs w:val="18"/>
              </w:rPr>
            </w:pPr>
          </w:p>
        </w:tc>
        <w:tc>
          <w:tcPr>
            <w:tcW w:w="2257" w:type="dxa"/>
            <w:vAlign w:val="center"/>
          </w:tcPr>
          <w:p w:rsidR="008F724B" w:rsidRDefault="008F724B" w:rsidP="008F724B">
            <w:pPr>
              <w:tabs>
                <w:tab w:val="left" w:pos="8070"/>
              </w:tabs>
              <w:spacing w:after="0"/>
              <w:rPr>
                <w:sz w:val="23"/>
                <w:szCs w:val="23"/>
              </w:rPr>
            </w:pPr>
            <w:r>
              <w:rPr>
                <w:sz w:val="23"/>
                <w:szCs w:val="23"/>
              </w:rPr>
              <w:t>1.10 S</w:t>
            </w:r>
            <w:r w:rsidRPr="001B45F5">
              <w:rPr>
                <w:sz w:val="23"/>
                <w:szCs w:val="23"/>
              </w:rPr>
              <w:t>ınav sistemi ve soru biçimlerine yönelik farkındalık oluşturmak için öğrenci, öğretmen ve veli düzeyinde seminerler düzenlenecektir.</w:t>
            </w:r>
          </w:p>
        </w:tc>
        <w:tc>
          <w:tcPr>
            <w:tcW w:w="1827" w:type="dxa"/>
            <w:vAlign w:val="center"/>
          </w:tcPr>
          <w:p w:rsidR="008F724B" w:rsidRDefault="008F724B" w:rsidP="008F724B">
            <w:pPr>
              <w:tabs>
                <w:tab w:val="left" w:pos="8070"/>
              </w:tabs>
              <w:spacing w:after="0"/>
              <w:rPr>
                <w:rFonts w:cstheme="minorHAnsi"/>
                <w:b/>
                <w:sz w:val="18"/>
                <w:szCs w:val="18"/>
              </w:rPr>
            </w:pPr>
            <w:r>
              <w:rPr>
                <w:rFonts w:cstheme="minorHAnsi"/>
                <w:b/>
                <w:sz w:val="18"/>
                <w:szCs w:val="18"/>
              </w:rPr>
              <w:t>Okul Gelişim Komisyonu</w:t>
            </w:r>
          </w:p>
        </w:tc>
        <w:tc>
          <w:tcPr>
            <w:tcW w:w="1328" w:type="dxa"/>
          </w:tcPr>
          <w:p w:rsidR="008F724B" w:rsidRDefault="008F724B" w:rsidP="008F724B">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28" w:type="dxa"/>
          </w:tcPr>
          <w:p w:rsidR="008F724B" w:rsidRDefault="008F724B" w:rsidP="008F724B">
            <w:pPr>
              <w:tabs>
                <w:tab w:val="left" w:pos="8070"/>
              </w:tabs>
              <w:spacing w:after="0"/>
              <w:jc w:val="center"/>
              <w:rPr>
                <w:rFonts w:cstheme="minorHAnsi"/>
                <w:sz w:val="18"/>
                <w:szCs w:val="18"/>
              </w:rPr>
            </w:pPr>
          </w:p>
        </w:tc>
        <w:tc>
          <w:tcPr>
            <w:tcW w:w="1328" w:type="dxa"/>
          </w:tcPr>
          <w:p w:rsidR="008F724B" w:rsidRPr="00907093" w:rsidRDefault="008F724B" w:rsidP="008F724B">
            <w:pPr>
              <w:tabs>
                <w:tab w:val="left" w:pos="8070"/>
              </w:tabs>
              <w:spacing w:after="0"/>
              <w:jc w:val="center"/>
              <w:rPr>
                <w:rFonts w:cstheme="minorHAnsi"/>
                <w:sz w:val="18"/>
                <w:szCs w:val="18"/>
              </w:rPr>
            </w:pPr>
          </w:p>
        </w:tc>
        <w:tc>
          <w:tcPr>
            <w:tcW w:w="1328" w:type="dxa"/>
            <w:vAlign w:val="center"/>
          </w:tcPr>
          <w:p w:rsidR="008F724B" w:rsidRDefault="008F724B" w:rsidP="008F724B">
            <w:pPr>
              <w:tabs>
                <w:tab w:val="left" w:pos="8070"/>
              </w:tabs>
              <w:spacing w:after="0"/>
              <w:jc w:val="center"/>
              <w:rPr>
                <w:rFonts w:cstheme="minorHAnsi"/>
                <w:sz w:val="18"/>
                <w:szCs w:val="18"/>
              </w:rPr>
            </w:pPr>
            <w:r w:rsidRPr="00907093">
              <w:rPr>
                <w:rFonts w:cstheme="minorHAnsi"/>
                <w:sz w:val="18"/>
                <w:szCs w:val="18"/>
              </w:rPr>
              <w:t>Düzenlenen Seminer Sayısı</w:t>
            </w:r>
          </w:p>
        </w:tc>
        <w:tc>
          <w:tcPr>
            <w:tcW w:w="1200" w:type="dxa"/>
            <w:vAlign w:val="center"/>
          </w:tcPr>
          <w:p w:rsidR="008F724B" w:rsidRPr="0027094D" w:rsidRDefault="008F724B" w:rsidP="008F724B">
            <w:pPr>
              <w:tabs>
                <w:tab w:val="left" w:pos="8070"/>
              </w:tabs>
              <w:spacing w:after="0"/>
              <w:jc w:val="center"/>
              <w:rPr>
                <w:rFonts w:cstheme="minorHAnsi"/>
                <w:sz w:val="18"/>
                <w:szCs w:val="18"/>
              </w:rPr>
            </w:pPr>
          </w:p>
        </w:tc>
        <w:tc>
          <w:tcPr>
            <w:tcW w:w="1123" w:type="dxa"/>
            <w:vAlign w:val="center"/>
          </w:tcPr>
          <w:p w:rsidR="008F724B" w:rsidRPr="0027094D" w:rsidRDefault="008F724B" w:rsidP="008F724B">
            <w:pPr>
              <w:tabs>
                <w:tab w:val="left" w:pos="8070"/>
              </w:tabs>
              <w:spacing w:after="0"/>
              <w:jc w:val="center"/>
              <w:rPr>
                <w:rFonts w:cstheme="minorHAnsi"/>
                <w:sz w:val="18"/>
                <w:szCs w:val="18"/>
              </w:rPr>
            </w:pPr>
          </w:p>
        </w:tc>
        <w:tc>
          <w:tcPr>
            <w:tcW w:w="983" w:type="dxa"/>
            <w:vAlign w:val="center"/>
          </w:tcPr>
          <w:p w:rsidR="008F724B" w:rsidRPr="0027094D" w:rsidRDefault="008F724B" w:rsidP="008F724B">
            <w:pPr>
              <w:tabs>
                <w:tab w:val="left" w:pos="8070"/>
              </w:tabs>
              <w:spacing w:after="0"/>
              <w:jc w:val="center"/>
              <w:rPr>
                <w:rFonts w:cstheme="minorHAnsi"/>
                <w:sz w:val="18"/>
                <w:szCs w:val="18"/>
              </w:rPr>
            </w:pPr>
          </w:p>
        </w:tc>
        <w:tc>
          <w:tcPr>
            <w:tcW w:w="842" w:type="dxa"/>
            <w:vAlign w:val="center"/>
          </w:tcPr>
          <w:p w:rsidR="008F724B" w:rsidRPr="0027094D" w:rsidRDefault="008F724B" w:rsidP="008F724B">
            <w:pPr>
              <w:tabs>
                <w:tab w:val="left" w:pos="8070"/>
              </w:tabs>
              <w:spacing w:after="0"/>
              <w:jc w:val="center"/>
              <w:rPr>
                <w:rFonts w:cstheme="minorHAnsi"/>
                <w:sz w:val="18"/>
                <w:szCs w:val="18"/>
              </w:rPr>
            </w:pPr>
          </w:p>
        </w:tc>
      </w:tr>
      <w:tr w:rsidR="008F724B" w:rsidRPr="000D01D8" w:rsidTr="00B66E39">
        <w:trPr>
          <w:trHeight w:val="757"/>
        </w:trPr>
        <w:tc>
          <w:tcPr>
            <w:tcW w:w="733" w:type="dxa"/>
            <w:vMerge/>
            <w:vAlign w:val="center"/>
          </w:tcPr>
          <w:p w:rsidR="008F724B" w:rsidRPr="0027094D" w:rsidRDefault="008F724B" w:rsidP="008F724B">
            <w:pPr>
              <w:tabs>
                <w:tab w:val="left" w:pos="8070"/>
              </w:tabs>
              <w:spacing w:after="0"/>
              <w:jc w:val="center"/>
              <w:rPr>
                <w:rFonts w:cstheme="minorHAnsi"/>
                <w:sz w:val="18"/>
                <w:szCs w:val="18"/>
              </w:rPr>
            </w:pPr>
          </w:p>
        </w:tc>
        <w:tc>
          <w:tcPr>
            <w:tcW w:w="1543" w:type="dxa"/>
            <w:vMerge/>
            <w:vAlign w:val="center"/>
          </w:tcPr>
          <w:p w:rsidR="008F724B" w:rsidRPr="0027094D" w:rsidRDefault="008F724B" w:rsidP="008F724B">
            <w:pPr>
              <w:tabs>
                <w:tab w:val="left" w:pos="8070"/>
              </w:tabs>
              <w:spacing w:after="0"/>
              <w:jc w:val="center"/>
              <w:rPr>
                <w:rFonts w:cstheme="minorHAnsi"/>
                <w:sz w:val="18"/>
                <w:szCs w:val="18"/>
              </w:rPr>
            </w:pPr>
          </w:p>
        </w:tc>
        <w:tc>
          <w:tcPr>
            <w:tcW w:w="2257" w:type="dxa"/>
            <w:vAlign w:val="center"/>
          </w:tcPr>
          <w:p w:rsidR="008F724B" w:rsidRDefault="008F724B" w:rsidP="008F724B">
            <w:pPr>
              <w:tabs>
                <w:tab w:val="left" w:pos="8070"/>
              </w:tabs>
              <w:spacing w:after="0"/>
              <w:rPr>
                <w:sz w:val="23"/>
                <w:szCs w:val="23"/>
              </w:rPr>
            </w:pPr>
            <w:r>
              <w:rPr>
                <w:sz w:val="23"/>
                <w:szCs w:val="23"/>
              </w:rPr>
              <w:t xml:space="preserve">1.11 </w:t>
            </w:r>
            <w:r w:rsidRPr="001B45F5">
              <w:rPr>
                <w:sz w:val="23"/>
                <w:szCs w:val="23"/>
              </w:rPr>
              <w:t xml:space="preserve">Yapılan çalışmalar ve sınav sonuçları analiz </w:t>
            </w:r>
            <w:r>
              <w:rPr>
                <w:sz w:val="23"/>
                <w:szCs w:val="23"/>
              </w:rPr>
              <w:t>edilecektir.</w:t>
            </w:r>
          </w:p>
        </w:tc>
        <w:tc>
          <w:tcPr>
            <w:tcW w:w="1827" w:type="dxa"/>
            <w:vAlign w:val="center"/>
          </w:tcPr>
          <w:p w:rsidR="008F724B" w:rsidRDefault="008F724B" w:rsidP="008F724B">
            <w:pPr>
              <w:tabs>
                <w:tab w:val="left" w:pos="8070"/>
              </w:tabs>
              <w:spacing w:after="0"/>
              <w:rPr>
                <w:rFonts w:cstheme="minorHAnsi"/>
                <w:b/>
                <w:sz w:val="18"/>
                <w:szCs w:val="18"/>
              </w:rPr>
            </w:pPr>
            <w:r>
              <w:rPr>
                <w:rFonts w:cstheme="minorHAnsi"/>
                <w:b/>
                <w:sz w:val="18"/>
                <w:szCs w:val="18"/>
              </w:rPr>
              <w:t>Okul Gelişim Komisyonu</w:t>
            </w:r>
          </w:p>
        </w:tc>
        <w:tc>
          <w:tcPr>
            <w:tcW w:w="1328" w:type="dxa"/>
          </w:tcPr>
          <w:p w:rsidR="008F724B" w:rsidRDefault="008F724B" w:rsidP="008F724B">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28" w:type="dxa"/>
          </w:tcPr>
          <w:p w:rsidR="008F724B" w:rsidRDefault="008F724B" w:rsidP="008F724B">
            <w:pPr>
              <w:tabs>
                <w:tab w:val="left" w:pos="8070"/>
              </w:tabs>
              <w:spacing w:after="0"/>
              <w:jc w:val="center"/>
              <w:rPr>
                <w:rFonts w:cstheme="minorHAnsi"/>
                <w:sz w:val="18"/>
                <w:szCs w:val="18"/>
              </w:rPr>
            </w:pPr>
          </w:p>
        </w:tc>
        <w:tc>
          <w:tcPr>
            <w:tcW w:w="1328" w:type="dxa"/>
          </w:tcPr>
          <w:p w:rsidR="008F724B" w:rsidRDefault="008F724B" w:rsidP="008F724B">
            <w:pPr>
              <w:tabs>
                <w:tab w:val="left" w:pos="8070"/>
              </w:tabs>
              <w:spacing w:after="0"/>
              <w:jc w:val="center"/>
              <w:rPr>
                <w:rFonts w:cstheme="minorHAnsi"/>
                <w:sz w:val="18"/>
                <w:szCs w:val="18"/>
              </w:rPr>
            </w:pPr>
          </w:p>
        </w:tc>
        <w:tc>
          <w:tcPr>
            <w:tcW w:w="1328" w:type="dxa"/>
            <w:vAlign w:val="center"/>
          </w:tcPr>
          <w:p w:rsidR="008F724B" w:rsidRDefault="008F724B" w:rsidP="008F724B">
            <w:pPr>
              <w:tabs>
                <w:tab w:val="left" w:pos="8070"/>
              </w:tabs>
              <w:spacing w:after="0"/>
              <w:jc w:val="center"/>
              <w:rPr>
                <w:rFonts w:cstheme="minorHAnsi"/>
                <w:sz w:val="18"/>
                <w:szCs w:val="18"/>
              </w:rPr>
            </w:pPr>
            <w:r>
              <w:rPr>
                <w:rFonts w:cstheme="minorHAnsi"/>
                <w:sz w:val="18"/>
                <w:szCs w:val="18"/>
              </w:rPr>
              <w:t>Eylem planı çerçevesinde yapılan faaliyet sayısı</w:t>
            </w:r>
          </w:p>
        </w:tc>
        <w:tc>
          <w:tcPr>
            <w:tcW w:w="1200" w:type="dxa"/>
            <w:vAlign w:val="center"/>
          </w:tcPr>
          <w:p w:rsidR="008F724B" w:rsidRPr="0027094D" w:rsidRDefault="008F724B" w:rsidP="008F724B">
            <w:pPr>
              <w:tabs>
                <w:tab w:val="left" w:pos="8070"/>
              </w:tabs>
              <w:spacing w:after="0"/>
              <w:jc w:val="center"/>
              <w:rPr>
                <w:rFonts w:cstheme="minorHAnsi"/>
                <w:sz w:val="18"/>
                <w:szCs w:val="18"/>
              </w:rPr>
            </w:pPr>
          </w:p>
        </w:tc>
        <w:tc>
          <w:tcPr>
            <w:tcW w:w="1123" w:type="dxa"/>
            <w:vAlign w:val="center"/>
          </w:tcPr>
          <w:p w:rsidR="008F724B" w:rsidRPr="0027094D" w:rsidRDefault="008F724B" w:rsidP="008F724B">
            <w:pPr>
              <w:tabs>
                <w:tab w:val="left" w:pos="8070"/>
              </w:tabs>
              <w:spacing w:after="0"/>
              <w:jc w:val="center"/>
              <w:rPr>
                <w:rFonts w:cstheme="minorHAnsi"/>
                <w:sz w:val="18"/>
                <w:szCs w:val="18"/>
              </w:rPr>
            </w:pPr>
          </w:p>
        </w:tc>
        <w:tc>
          <w:tcPr>
            <w:tcW w:w="983" w:type="dxa"/>
            <w:vAlign w:val="center"/>
          </w:tcPr>
          <w:p w:rsidR="008F724B" w:rsidRPr="0027094D" w:rsidRDefault="008F724B" w:rsidP="008F724B">
            <w:pPr>
              <w:tabs>
                <w:tab w:val="left" w:pos="8070"/>
              </w:tabs>
              <w:spacing w:after="0"/>
              <w:jc w:val="center"/>
              <w:rPr>
                <w:rFonts w:cstheme="minorHAnsi"/>
                <w:sz w:val="18"/>
                <w:szCs w:val="18"/>
              </w:rPr>
            </w:pPr>
          </w:p>
        </w:tc>
        <w:tc>
          <w:tcPr>
            <w:tcW w:w="842" w:type="dxa"/>
            <w:vAlign w:val="center"/>
          </w:tcPr>
          <w:p w:rsidR="008F724B" w:rsidRPr="0027094D" w:rsidRDefault="008F724B" w:rsidP="008F724B">
            <w:pPr>
              <w:tabs>
                <w:tab w:val="left" w:pos="8070"/>
              </w:tabs>
              <w:spacing w:after="0"/>
              <w:jc w:val="center"/>
              <w:rPr>
                <w:rFonts w:cstheme="minorHAnsi"/>
                <w:sz w:val="18"/>
                <w:szCs w:val="18"/>
              </w:rPr>
            </w:pPr>
          </w:p>
        </w:tc>
      </w:tr>
      <w:tr w:rsidR="008F724B" w:rsidRPr="000D01D8" w:rsidTr="00B66E39">
        <w:trPr>
          <w:trHeight w:val="757"/>
        </w:trPr>
        <w:tc>
          <w:tcPr>
            <w:tcW w:w="733" w:type="dxa"/>
            <w:vMerge/>
            <w:vAlign w:val="center"/>
          </w:tcPr>
          <w:p w:rsidR="008F724B" w:rsidRPr="0027094D" w:rsidRDefault="008F724B" w:rsidP="008F724B">
            <w:pPr>
              <w:tabs>
                <w:tab w:val="left" w:pos="8070"/>
              </w:tabs>
              <w:spacing w:after="0"/>
              <w:jc w:val="center"/>
              <w:rPr>
                <w:rFonts w:cstheme="minorHAnsi"/>
                <w:sz w:val="18"/>
                <w:szCs w:val="18"/>
              </w:rPr>
            </w:pPr>
          </w:p>
        </w:tc>
        <w:tc>
          <w:tcPr>
            <w:tcW w:w="1543" w:type="dxa"/>
            <w:vMerge/>
            <w:vAlign w:val="center"/>
          </w:tcPr>
          <w:p w:rsidR="008F724B" w:rsidRPr="0027094D" w:rsidRDefault="008F724B" w:rsidP="008F724B">
            <w:pPr>
              <w:tabs>
                <w:tab w:val="left" w:pos="8070"/>
              </w:tabs>
              <w:spacing w:after="0"/>
              <w:jc w:val="center"/>
              <w:rPr>
                <w:rFonts w:cstheme="minorHAnsi"/>
                <w:sz w:val="18"/>
                <w:szCs w:val="18"/>
              </w:rPr>
            </w:pPr>
          </w:p>
        </w:tc>
        <w:tc>
          <w:tcPr>
            <w:tcW w:w="2257" w:type="dxa"/>
            <w:vAlign w:val="center"/>
          </w:tcPr>
          <w:p w:rsidR="008F724B" w:rsidRPr="001B45F5" w:rsidRDefault="008F724B" w:rsidP="008F724B">
            <w:pPr>
              <w:tabs>
                <w:tab w:val="left" w:pos="8070"/>
              </w:tabs>
              <w:spacing w:after="0"/>
              <w:rPr>
                <w:sz w:val="23"/>
                <w:szCs w:val="23"/>
              </w:rPr>
            </w:pPr>
            <w:r>
              <w:rPr>
                <w:sz w:val="23"/>
                <w:szCs w:val="23"/>
              </w:rPr>
              <w:t xml:space="preserve">1.12 </w:t>
            </w:r>
            <w:r w:rsidRPr="00907093">
              <w:rPr>
                <w:sz w:val="23"/>
                <w:szCs w:val="23"/>
              </w:rPr>
              <w:t>Teknoloji bağımlılığına yönelik eğitim programları düzenlenecektir.</w:t>
            </w:r>
          </w:p>
        </w:tc>
        <w:tc>
          <w:tcPr>
            <w:tcW w:w="1827" w:type="dxa"/>
            <w:vAlign w:val="center"/>
          </w:tcPr>
          <w:p w:rsidR="008F724B" w:rsidRDefault="008F724B" w:rsidP="008F724B">
            <w:pPr>
              <w:tabs>
                <w:tab w:val="left" w:pos="8070"/>
              </w:tabs>
              <w:spacing w:after="0"/>
              <w:rPr>
                <w:rFonts w:cstheme="minorHAnsi"/>
                <w:b/>
                <w:sz w:val="18"/>
                <w:szCs w:val="18"/>
              </w:rPr>
            </w:pPr>
            <w:r>
              <w:rPr>
                <w:rFonts w:cstheme="minorHAnsi"/>
                <w:b/>
                <w:sz w:val="18"/>
                <w:szCs w:val="18"/>
              </w:rPr>
              <w:t>Okul Gelişim Komisyonu</w:t>
            </w:r>
          </w:p>
        </w:tc>
        <w:tc>
          <w:tcPr>
            <w:tcW w:w="1328" w:type="dxa"/>
          </w:tcPr>
          <w:p w:rsidR="008F724B" w:rsidRDefault="008F724B" w:rsidP="008F724B">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28" w:type="dxa"/>
          </w:tcPr>
          <w:p w:rsidR="008F724B" w:rsidRDefault="008F724B" w:rsidP="008F724B">
            <w:pPr>
              <w:tabs>
                <w:tab w:val="left" w:pos="8070"/>
              </w:tabs>
              <w:spacing w:after="0"/>
              <w:jc w:val="center"/>
              <w:rPr>
                <w:rFonts w:cstheme="minorHAnsi"/>
                <w:sz w:val="18"/>
                <w:szCs w:val="18"/>
              </w:rPr>
            </w:pPr>
          </w:p>
        </w:tc>
        <w:tc>
          <w:tcPr>
            <w:tcW w:w="1328" w:type="dxa"/>
          </w:tcPr>
          <w:p w:rsidR="008F724B" w:rsidRPr="00907093" w:rsidRDefault="008F724B" w:rsidP="008F724B">
            <w:pPr>
              <w:tabs>
                <w:tab w:val="left" w:pos="8070"/>
              </w:tabs>
              <w:spacing w:after="0"/>
              <w:jc w:val="center"/>
              <w:rPr>
                <w:rFonts w:cstheme="minorHAnsi"/>
                <w:sz w:val="18"/>
                <w:szCs w:val="18"/>
              </w:rPr>
            </w:pPr>
          </w:p>
        </w:tc>
        <w:tc>
          <w:tcPr>
            <w:tcW w:w="1328" w:type="dxa"/>
            <w:vAlign w:val="center"/>
          </w:tcPr>
          <w:p w:rsidR="008F724B" w:rsidRDefault="008F724B" w:rsidP="008F724B">
            <w:pPr>
              <w:tabs>
                <w:tab w:val="left" w:pos="8070"/>
              </w:tabs>
              <w:spacing w:after="0"/>
              <w:jc w:val="center"/>
              <w:rPr>
                <w:rFonts w:cstheme="minorHAnsi"/>
                <w:sz w:val="18"/>
                <w:szCs w:val="18"/>
              </w:rPr>
            </w:pPr>
            <w:r w:rsidRPr="00907093">
              <w:rPr>
                <w:rFonts w:cstheme="minorHAnsi"/>
                <w:sz w:val="18"/>
                <w:szCs w:val="18"/>
              </w:rPr>
              <w:t>Düzenlenen eğitim sayısı</w:t>
            </w:r>
          </w:p>
        </w:tc>
        <w:tc>
          <w:tcPr>
            <w:tcW w:w="1200" w:type="dxa"/>
            <w:vAlign w:val="center"/>
          </w:tcPr>
          <w:p w:rsidR="008F724B" w:rsidRPr="0027094D" w:rsidRDefault="008F724B" w:rsidP="008F724B">
            <w:pPr>
              <w:tabs>
                <w:tab w:val="left" w:pos="8070"/>
              </w:tabs>
              <w:spacing w:after="0"/>
              <w:jc w:val="center"/>
              <w:rPr>
                <w:rFonts w:cstheme="minorHAnsi"/>
                <w:sz w:val="18"/>
                <w:szCs w:val="18"/>
              </w:rPr>
            </w:pPr>
          </w:p>
        </w:tc>
        <w:tc>
          <w:tcPr>
            <w:tcW w:w="1123" w:type="dxa"/>
            <w:vAlign w:val="center"/>
          </w:tcPr>
          <w:p w:rsidR="008F724B" w:rsidRPr="0027094D" w:rsidRDefault="008F724B" w:rsidP="008F724B">
            <w:pPr>
              <w:tabs>
                <w:tab w:val="left" w:pos="8070"/>
              </w:tabs>
              <w:spacing w:after="0"/>
              <w:jc w:val="center"/>
              <w:rPr>
                <w:rFonts w:cstheme="minorHAnsi"/>
                <w:sz w:val="18"/>
                <w:szCs w:val="18"/>
              </w:rPr>
            </w:pPr>
          </w:p>
        </w:tc>
        <w:tc>
          <w:tcPr>
            <w:tcW w:w="983" w:type="dxa"/>
            <w:vAlign w:val="center"/>
          </w:tcPr>
          <w:p w:rsidR="008F724B" w:rsidRPr="0027094D" w:rsidRDefault="008F724B" w:rsidP="008F724B">
            <w:pPr>
              <w:tabs>
                <w:tab w:val="left" w:pos="8070"/>
              </w:tabs>
              <w:spacing w:after="0"/>
              <w:jc w:val="center"/>
              <w:rPr>
                <w:rFonts w:cstheme="minorHAnsi"/>
                <w:sz w:val="18"/>
                <w:szCs w:val="18"/>
              </w:rPr>
            </w:pPr>
          </w:p>
        </w:tc>
        <w:tc>
          <w:tcPr>
            <w:tcW w:w="842" w:type="dxa"/>
            <w:vAlign w:val="center"/>
          </w:tcPr>
          <w:p w:rsidR="008F724B" w:rsidRPr="0027094D" w:rsidRDefault="008F724B" w:rsidP="008F724B">
            <w:pPr>
              <w:tabs>
                <w:tab w:val="left" w:pos="8070"/>
              </w:tabs>
              <w:spacing w:after="0"/>
              <w:jc w:val="center"/>
              <w:rPr>
                <w:rFonts w:cstheme="minorHAnsi"/>
                <w:sz w:val="18"/>
                <w:szCs w:val="18"/>
              </w:rPr>
            </w:pPr>
          </w:p>
        </w:tc>
      </w:tr>
      <w:tr w:rsidR="008F724B" w:rsidRPr="000D01D8" w:rsidTr="00B66E39">
        <w:trPr>
          <w:trHeight w:val="757"/>
        </w:trPr>
        <w:tc>
          <w:tcPr>
            <w:tcW w:w="733" w:type="dxa"/>
            <w:vMerge/>
            <w:vAlign w:val="center"/>
          </w:tcPr>
          <w:p w:rsidR="008F724B" w:rsidRPr="0027094D" w:rsidRDefault="008F724B" w:rsidP="008F724B">
            <w:pPr>
              <w:tabs>
                <w:tab w:val="left" w:pos="8070"/>
              </w:tabs>
              <w:spacing w:after="0"/>
              <w:jc w:val="center"/>
              <w:rPr>
                <w:rFonts w:cstheme="minorHAnsi"/>
                <w:sz w:val="18"/>
                <w:szCs w:val="18"/>
              </w:rPr>
            </w:pPr>
          </w:p>
        </w:tc>
        <w:tc>
          <w:tcPr>
            <w:tcW w:w="1543" w:type="dxa"/>
            <w:vMerge/>
            <w:vAlign w:val="center"/>
          </w:tcPr>
          <w:p w:rsidR="008F724B" w:rsidRPr="0027094D" w:rsidRDefault="008F724B" w:rsidP="008F724B">
            <w:pPr>
              <w:tabs>
                <w:tab w:val="left" w:pos="8070"/>
              </w:tabs>
              <w:spacing w:after="0"/>
              <w:jc w:val="center"/>
              <w:rPr>
                <w:rFonts w:cstheme="minorHAnsi"/>
                <w:sz w:val="18"/>
                <w:szCs w:val="18"/>
              </w:rPr>
            </w:pPr>
          </w:p>
        </w:tc>
        <w:tc>
          <w:tcPr>
            <w:tcW w:w="2257" w:type="dxa"/>
            <w:vAlign w:val="center"/>
          </w:tcPr>
          <w:p w:rsidR="008F724B" w:rsidRPr="00907093" w:rsidRDefault="008F724B" w:rsidP="008F724B">
            <w:pPr>
              <w:tabs>
                <w:tab w:val="left" w:pos="8070"/>
              </w:tabs>
              <w:spacing w:after="0"/>
              <w:rPr>
                <w:sz w:val="23"/>
                <w:szCs w:val="23"/>
              </w:rPr>
            </w:pPr>
            <w:r>
              <w:rPr>
                <w:sz w:val="23"/>
                <w:szCs w:val="23"/>
              </w:rPr>
              <w:t xml:space="preserve">1.13 </w:t>
            </w:r>
            <w:r w:rsidRPr="00907093">
              <w:rPr>
                <w:sz w:val="23"/>
                <w:szCs w:val="23"/>
              </w:rPr>
              <w:t xml:space="preserve">Sınıf ve </w:t>
            </w:r>
            <w:proofErr w:type="gramStart"/>
            <w:r w:rsidRPr="00907093">
              <w:rPr>
                <w:sz w:val="23"/>
                <w:szCs w:val="23"/>
              </w:rPr>
              <w:t>branş</w:t>
            </w:r>
            <w:proofErr w:type="gramEnd"/>
            <w:r w:rsidRPr="00907093">
              <w:rPr>
                <w:sz w:val="23"/>
                <w:szCs w:val="23"/>
              </w:rPr>
              <w:t xml:space="preserve"> öğretmenlerine özel eğitim farkındalık programları planlanacaktır.</w:t>
            </w:r>
          </w:p>
        </w:tc>
        <w:tc>
          <w:tcPr>
            <w:tcW w:w="1827" w:type="dxa"/>
            <w:vAlign w:val="center"/>
          </w:tcPr>
          <w:p w:rsidR="008F724B" w:rsidRDefault="008F724B" w:rsidP="008F724B">
            <w:pPr>
              <w:tabs>
                <w:tab w:val="left" w:pos="8070"/>
              </w:tabs>
              <w:spacing w:after="0"/>
              <w:rPr>
                <w:rFonts w:cstheme="minorHAnsi"/>
                <w:b/>
                <w:sz w:val="18"/>
                <w:szCs w:val="18"/>
              </w:rPr>
            </w:pPr>
            <w:r>
              <w:rPr>
                <w:rFonts w:cstheme="minorHAnsi"/>
                <w:b/>
                <w:sz w:val="18"/>
                <w:szCs w:val="18"/>
              </w:rPr>
              <w:t>Okul Gelişim Komisyonu</w:t>
            </w:r>
          </w:p>
        </w:tc>
        <w:tc>
          <w:tcPr>
            <w:tcW w:w="1328" w:type="dxa"/>
          </w:tcPr>
          <w:p w:rsidR="008F724B" w:rsidRDefault="008F724B" w:rsidP="008F724B">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28" w:type="dxa"/>
          </w:tcPr>
          <w:p w:rsidR="008F724B" w:rsidRDefault="008F724B" w:rsidP="008F724B">
            <w:pPr>
              <w:tabs>
                <w:tab w:val="left" w:pos="8070"/>
              </w:tabs>
              <w:spacing w:after="0"/>
              <w:jc w:val="center"/>
              <w:rPr>
                <w:rFonts w:cstheme="minorHAnsi"/>
                <w:sz w:val="18"/>
                <w:szCs w:val="18"/>
              </w:rPr>
            </w:pPr>
          </w:p>
        </w:tc>
        <w:tc>
          <w:tcPr>
            <w:tcW w:w="1328" w:type="dxa"/>
          </w:tcPr>
          <w:p w:rsidR="008F724B" w:rsidRPr="00907093" w:rsidRDefault="008F724B" w:rsidP="008F724B">
            <w:pPr>
              <w:tabs>
                <w:tab w:val="left" w:pos="8070"/>
              </w:tabs>
              <w:spacing w:after="0"/>
              <w:jc w:val="center"/>
              <w:rPr>
                <w:rFonts w:cstheme="minorHAnsi"/>
                <w:sz w:val="18"/>
                <w:szCs w:val="18"/>
              </w:rPr>
            </w:pPr>
          </w:p>
        </w:tc>
        <w:tc>
          <w:tcPr>
            <w:tcW w:w="1328" w:type="dxa"/>
            <w:vAlign w:val="center"/>
          </w:tcPr>
          <w:p w:rsidR="008F724B" w:rsidRDefault="008F724B" w:rsidP="008F724B">
            <w:pPr>
              <w:tabs>
                <w:tab w:val="left" w:pos="8070"/>
              </w:tabs>
              <w:spacing w:after="0"/>
              <w:jc w:val="center"/>
              <w:rPr>
                <w:rFonts w:cstheme="minorHAnsi"/>
                <w:sz w:val="18"/>
                <w:szCs w:val="18"/>
              </w:rPr>
            </w:pPr>
            <w:r w:rsidRPr="00907093">
              <w:rPr>
                <w:rFonts w:cstheme="minorHAnsi"/>
                <w:sz w:val="18"/>
                <w:szCs w:val="18"/>
              </w:rPr>
              <w:t>Düzenlenen eğitim sayısı</w:t>
            </w:r>
          </w:p>
        </w:tc>
        <w:tc>
          <w:tcPr>
            <w:tcW w:w="1200" w:type="dxa"/>
            <w:vAlign w:val="center"/>
          </w:tcPr>
          <w:p w:rsidR="008F724B" w:rsidRPr="0027094D" w:rsidRDefault="008F724B" w:rsidP="008F724B">
            <w:pPr>
              <w:tabs>
                <w:tab w:val="left" w:pos="8070"/>
              </w:tabs>
              <w:spacing w:after="0"/>
              <w:jc w:val="center"/>
              <w:rPr>
                <w:rFonts w:cstheme="minorHAnsi"/>
                <w:sz w:val="18"/>
                <w:szCs w:val="18"/>
              </w:rPr>
            </w:pPr>
          </w:p>
        </w:tc>
        <w:tc>
          <w:tcPr>
            <w:tcW w:w="1123" w:type="dxa"/>
            <w:vAlign w:val="center"/>
          </w:tcPr>
          <w:p w:rsidR="008F724B" w:rsidRPr="0027094D" w:rsidRDefault="008F724B" w:rsidP="008F724B">
            <w:pPr>
              <w:tabs>
                <w:tab w:val="left" w:pos="8070"/>
              </w:tabs>
              <w:spacing w:after="0"/>
              <w:jc w:val="center"/>
              <w:rPr>
                <w:rFonts w:cstheme="minorHAnsi"/>
                <w:sz w:val="18"/>
                <w:szCs w:val="18"/>
              </w:rPr>
            </w:pPr>
          </w:p>
        </w:tc>
        <w:tc>
          <w:tcPr>
            <w:tcW w:w="983" w:type="dxa"/>
            <w:vAlign w:val="center"/>
          </w:tcPr>
          <w:p w:rsidR="008F724B" w:rsidRPr="0027094D" w:rsidRDefault="008F724B" w:rsidP="008F724B">
            <w:pPr>
              <w:tabs>
                <w:tab w:val="left" w:pos="8070"/>
              </w:tabs>
              <w:spacing w:after="0"/>
              <w:jc w:val="center"/>
              <w:rPr>
                <w:rFonts w:cstheme="minorHAnsi"/>
                <w:sz w:val="18"/>
                <w:szCs w:val="18"/>
              </w:rPr>
            </w:pPr>
          </w:p>
        </w:tc>
        <w:tc>
          <w:tcPr>
            <w:tcW w:w="842" w:type="dxa"/>
            <w:vAlign w:val="center"/>
          </w:tcPr>
          <w:p w:rsidR="008F724B" w:rsidRPr="0027094D" w:rsidRDefault="008F724B" w:rsidP="008F724B">
            <w:pPr>
              <w:tabs>
                <w:tab w:val="left" w:pos="8070"/>
              </w:tabs>
              <w:spacing w:after="0"/>
              <w:jc w:val="center"/>
              <w:rPr>
                <w:rFonts w:cstheme="minorHAnsi"/>
                <w:sz w:val="18"/>
                <w:szCs w:val="18"/>
              </w:rPr>
            </w:pPr>
          </w:p>
        </w:tc>
      </w:tr>
      <w:tr w:rsidR="008F724B" w:rsidRPr="000D01D8" w:rsidTr="00B66E39">
        <w:trPr>
          <w:trHeight w:val="757"/>
        </w:trPr>
        <w:tc>
          <w:tcPr>
            <w:tcW w:w="733" w:type="dxa"/>
            <w:vMerge/>
            <w:vAlign w:val="center"/>
          </w:tcPr>
          <w:p w:rsidR="008F724B" w:rsidRPr="0027094D" w:rsidRDefault="008F724B" w:rsidP="008F724B">
            <w:pPr>
              <w:tabs>
                <w:tab w:val="left" w:pos="8070"/>
              </w:tabs>
              <w:spacing w:after="0"/>
              <w:jc w:val="center"/>
              <w:rPr>
                <w:rFonts w:cstheme="minorHAnsi"/>
                <w:sz w:val="18"/>
                <w:szCs w:val="18"/>
              </w:rPr>
            </w:pPr>
          </w:p>
        </w:tc>
        <w:tc>
          <w:tcPr>
            <w:tcW w:w="1543" w:type="dxa"/>
            <w:vMerge/>
            <w:vAlign w:val="center"/>
          </w:tcPr>
          <w:p w:rsidR="008F724B" w:rsidRPr="0027094D" w:rsidRDefault="008F724B" w:rsidP="008F724B">
            <w:pPr>
              <w:tabs>
                <w:tab w:val="left" w:pos="8070"/>
              </w:tabs>
              <w:spacing w:after="0"/>
              <w:jc w:val="center"/>
              <w:rPr>
                <w:rFonts w:cstheme="minorHAnsi"/>
                <w:sz w:val="18"/>
                <w:szCs w:val="18"/>
              </w:rPr>
            </w:pPr>
          </w:p>
        </w:tc>
        <w:tc>
          <w:tcPr>
            <w:tcW w:w="2257" w:type="dxa"/>
            <w:vAlign w:val="center"/>
          </w:tcPr>
          <w:p w:rsidR="008F724B" w:rsidRPr="00907093" w:rsidRDefault="008F724B" w:rsidP="008F724B">
            <w:pPr>
              <w:tabs>
                <w:tab w:val="left" w:pos="8070"/>
              </w:tabs>
              <w:spacing w:after="0"/>
              <w:rPr>
                <w:sz w:val="23"/>
                <w:szCs w:val="23"/>
              </w:rPr>
            </w:pPr>
            <w:r>
              <w:rPr>
                <w:sz w:val="23"/>
                <w:szCs w:val="23"/>
              </w:rPr>
              <w:t>1.14 Ö</w:t>
            </w:r>
            <w:r w:rsidRPr="00907093">
              <w:rPr>
                <w:sz w:val="23"/>
                <w:szCs w:val="23"/>
              </w:rPr>
              <w:t>zel eğitime ihtiyacı olan bireylere ve ailelerine yönelik eğitim programı düzenlenecektir.</w:t>
            </w:r>
          </w:p>
        </w:tc>
        <w:tc>
          <w:tcPr>
            <w:tcW w:w="1827" w:type="dxa"/>
            <w:vAlign w:val="center"/>
          </w:tcPr>
          <w:p w:rsidR="008F724B" w:rsidRDefault="008F724B" w:rsidP="008F724B">
            <w:pPr>
              <w:tabs>
                <w:tab w:val="left" w:pos="8070"/>
              </w:tabs>
              <w:spacing w:after="0"/>
              <w:rPr>
                <w:rFonts w:cstheme="minorHAnsi"/>
                <w:b/>
                <w:sz w:val="18"/>
                <w:szCs w:val="18"/>
              </w:rPr>
            </w:pPr>
            <w:r>
              <w:rPr>
                <w:rFonts w:cstheme="minorHAnsi"/>
                <w:b/>
                <w:sz w:val="18"/>
                <w:szCs w:val="18"/>
              </w:rPr>
              <w:t>Okul Gelişim Komisyonu</w:t>
            </w:r>
          </w:p>
        </w:tc>
        <w:tc>
          <w:tcPr>
            <w:tcW w:w="1328" w:type="dxa"/>
          </w:tcPr>
          <w:p w:rsidR="008F724B" w:rsidRDefault="008F724B" w:rsidP="008F724B">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28" w:type="dxa"/>
          </w:tcPr>
          <w:p w:rsidR="008F724B" w:rsidRDefault="008F724B" w:rsidP="008F724B">
            <w:pPr>
              <w:tabs>
                <w:tab w:val="left" w:pos="8070"/>
              </w:tabs>
              <w:spacing w:after="0"/>
              <w:jc w:val="center"/>
              <w:rPr>
                <w:rFonts w:cstheme="minorHAnsi"/>
                <w:sz w:val="18"/>
                <w:szCs w:val="18"/>
              </w:rPr>
            </w:pPr>
          </w:p>
        </w:tc>
        <w:tc>
          <w:tcPr>
            <w:tcW w:w="1328" w:type="dxa"/>
          </w:tcPr>
          <w:p w:rsidR="008F724B" w:rsidRDefault="008F724B" w:rsidP="008F724B">
            <w:pPr>
              <w:tabs>
                <w:tab w:val="left" w:pos="8070"/>
              </w:tabs>
              <w:spacing w:after="0"/>
              <w:jc w:val="center"/>
              <w:rPr>
                <w:rFonts w:cstheme="minorHAnsi"/>
                <w:sz w:val="18"/>
                <w:szCs w:val="18"/>
              </w:rPr>
            </w:pPr>
          </w:p>
        </w:tc>
        <w:tc>
          <w:tcPr>
            <w:tcW w:w="1328" w:type="dxa"/>
            <w:vAlign w:val="center"/>
          </w:tcPr>
          <w:p w:rsidR="008F724B" w:rsidRDefault="008F724B" w:rsidP="008F724B">
            <w:pPr>
              <w:tabs>
                <w:tab w:val="left" w:pos="8070"/>
              </w:tabs>
              <w:spacing w:after="0"/>
              <w:jc w:val="center"/>
              <w:rPr>
                <w:rFonts w:cstheme="minorHAnsi"/>
                <w:sz w:val="18"/>
                <w:szCs w:val="18"/>
              </w:rPr>
            </w:pPr>
            <w:r>
              <w:rPr>
                <w:rFonts w:cstheme="minorHAnsi"/>
                <w:sz w:val="18"/>
                <w:szCs w:val="18"/>
              </w:rPr>
              <w:t>Program çerçevesinde yapılan faaliyet sayısı</w:t>
            </w:r>
          </w:p>
        </w:tc>
        <w:tc>
          <w:tcPr>
            <w:tcW w:w="1200" w:type="dxa"/>
            <w:vAlign w:val="center"/>
          </w:tcPr>
          <w:p w:rsidR="008F724B" w:rsidRPr="0027094D" w:rsidRDefault="008F724B" w:rsidP="008F724B">
            <w:pPr>
              <w:tabs>
                <w:tab w:val="left" w:pos="8070"/>
              </w:tabs>
              <w:spacing w:after="0"/>
              <w:jc w:val="center"/>
              <w:rPr>
                <w:rFonts w:cstheme="minorHAnsi"/>
                <w:sz w:val="18"/>
                <w:szCs w:val="18"/>
              </w:rPr>
            </w:pPr>
          </w:p>
        </w:tc>
        <w:tc>
          <w:tcPr>
            <w:tcW w:w="1123" w:type="dxa"/>
            <w:vAlign w:val="center"/>
          </w:tcPr>
          <w:p w:rsidR="008F724B" w:rsidRPr="0027094D" w:rsidRDefault="008F724B" w:rsidP="008F724B">
            <w:pPr>
              <w:tabs>
                <w:tab w:val="left" w:pos="8070"/>
              </w:tabs>
              <w:spacing w:after="0"/>
              <w:jc w:val="center"/>
              <w:rPr>
                <w:rFonts w:cstheme="minorHAnsi"/>
                <w:sz w:val="18"/>
                <w:szCs w:val="18"/>
              </w:rPr>
            </w:pPr>
          </w:p>
        </w:tc>
        <w:tc>
          <w:tcPr>
            <w:tcW w:w="983" w:type="dxa"/>
            <w:vAlign w:val="center"/>
          </w:tcPr>
          <w:p w:rsidR="008F724B" w:rsidRPr="0027094D" w:rsidRDefault="008F724B" w:rsidP="008F724B">
            <w:pPr>
              <w:tabs>
                <w:tab w:val="left" w:pos="8070"/>
              </w:tabs>
              <w:spacing w:after="0"/>
              <w:jc w:val="center"/>
              <w:rPr>
                <w:rFonts w:cstheme="minorHAnsi"/>
                <w:sz w:val="18"/>
                <w:szCs w:val="18"/>
              </w:rPr>
            </w:pPr>
          </w:p>
        </w:tc>
        <w:tc>
          <w:tcPr>
            <w:tcW w:w="842" w:type="dxa"/>
            <w:vAlign w:val="center"/>
          </w:tcPr>
          <w:p w:rsidR="008F724B" w:rsidRPr="0027094D" w:rsidRDefault="008F724B" w:rsidP="008F724B">
            <w:pPr>
              <w:tabs>
                <w:tab w:val="left" w:pos="8070"/>
              </w:tabs>
              <w:spacing w:after="0"/>
              <w:jc w:val="center"/>
              <w:rPr>
                <w:rFonts w:cstheme="minorHAnsi"/>
                <w:sz w:val="18"/>
                <w:szCs w:val="18"/>
              </w:rPr>
            </w:pPr>
          </w:p>
        </w:tc>
      </w:tr>
      <w:tr w:rsidR="008F724B" w:rsidRPr="000D01D8" w:rsidTr="00B66E39">
        <w:trPr>
          <w:trHeight w:val="757"/>
        </w:trPr>
        <w:tc>
          <w:tcPr>
            <w:tcW w:w="733" w:type="dxa"/>
            <w:vMerge/>
            <w:vAlign w:val="center"/>
          </w:tcPr>
          <w:p w:rsidR="008F724B" w:rsidRPr="0027094D" w:rsidRDefault="008F724B" w:rsidP="008F724B">
            <w:pPr>
              <w:tabs>
                <w:tab w:val="left" w:pos="8070"/>
              </w:tabs>
              <w:spacing w:after="0"/>
              <w:jc w:val="center"/>
              <w:rPr>
                <w:rFonts w:cstheme="minorHAnsi"/>
                <w:sz w:val="18"/>
                <w:szCs w:val="18"/>
              </w:rPr>
            </w:pPr>
          </w:p>
        </w:tc>
        <w:tc>
          <w:tcPr>
            <w:tcW w:w="1543" w:type="dxa"/>
            <w:vMerge/>
            <w:vAlign w:val="center"/>
          </w:tcPr>
          <w:p w:rsidR="008F724B" w:rsidRPr="0027094D" w:rsidRDefault="008F724B" w:rsidP="008F724B">
            <w:pPr>
              <w:tabs>
                <w:tab w:val="left" w:pos="8070"/>
              </w:tabs>
              <w:spacing w:after="0"/>
              <w:jc w:val="center"/>
              <w:rPr>
                <w:rFonts w:cstheme="minorHAnsi"/>
                <w:sz w:val="18"/>
                <w:szCs w:val="18"/>
              </w:rPr>
            </w:pPr>
          </w:p>
        </w:tc>
        <w:tc>
          <w:tcPr>
            <w:tcW w:w="2257" w:type="dxa"/>
            <w:vAlign w:val="center"/>
          </w:tcPr>
          <w:p w:rsidR="008F724B" w:rsidRDefault="008F724B" w:rsidP="008F724B">
            <w:pPr>
              <w:tabs>
                <w:tab w:val="left" w:pos="8070"/>
              </w:tabs>
              <w:spacing w:after="0"/>
              <w:rPr>
                <w:sz w:val="23"/>
                <w:szCs w:val="23"/>
              </w:rPr>
            </w:pPr>
            <w:r>
              <w:rPr>
                <w:sz w:val="23"/>
                <w:szCs w:val="23"/>
              </w:rPr>
              <w:t xml:space="preserve">1.15 </w:t>
            </w:r>
            <w:r w:rsidRPr="00FC571D">
              <w:rPr>
                <w:sz w:val="23"/>
                <w:szCs w:val="23"/>
              </w:rPr>
              <w:t>Fen</w:t>
            </w:r>
            <w:r>
              <w:rPr>
                <w:sz w:val="23"/>
                <w:szCs w:val="23"/>
              </w:rPr>
              <w:t>/Sosyal Bilimler L</w:t>
            </w:r>
            <w:r w:rsidRPr="00FC571D">
              <w:rPr>
                <w:sz w:val="23"/>
                <w:szCs w:val="23"/>
              </w:rPr>
              <w:t xml:space="preserve">iseleri öğrencilerine </w:t>
            </w:r>
            <w:r>
              <w:rPr>
                <w:sz w:val="23"/>
                <w:szCs w:val="23"/>
              </w:rPr>
              <w:t xml:space="preserve">yönelik </w:t>
            </w:r>
            <w:r w:rsidRPr="00FC571D">
              <w:rPr>
                <w:sz w:val="23"/>
                <w:szCs w:val="23"/>
              </w:rPr>
              <w:t xml:space="preserve">akademik destek kapsamında </w:t>
            </w:r>
            <w:r>
              <w:rPr>
                <w:sz w:val="23"/>
                <w:szCs w:val="23"/>
              </w:rPr>
              <w:t xml:space="preserve">bilimsel </w:t>
            </w:r>
            <w:r w:rsidRPr="00FC571D">
              <w:rPr>
                <w:sz w:val="23"/>
                <w:szCs w:val="23"/>
              </w:rPr>
              <w:t>proje</w:t>
            </w:r>
            <w:r>
              <w:rPr>
                <w:sz w:val="23"/>
                <w:szCs w:val="23"/>
              </w:rPr>
              <w:t xml:space="preserve"> çalışmaları </w:t>
            </w:r>
            <w:r w:rsidRPr="00FC571D">
              <w:rPr>
                <w:sz w:val="23"/>
                <w:szCs w:val="23"/>
              </w:rPr>
              <w:t>yapılacaktır.</w:t>
            </w:r>
          </w:p>
        </w:tc>
        <w:tc>
          <w:tcPr>
            <w:tcW w:w="1827" w:type="dxa"/>
            <w:vAlign w:val="center"/>
          </w:tcPr>
          <w:p w:rsidR="008F724B" w:rsidRDefault="008F724B" w:rsidP="008F724B">
            <w:pPr>
              <w:tabs>
                <w:tab w:val="left" w:pos="8070"/>
              </w:tabs>
              <w:spacing w:after="0"/>
              <w:rPr>
                <w:rFonts w:cstheme="minorHAnsi"/>
                <w:b/>
                <w:sz w:val="18"/>
                <w:szCs w:val="18"/>
              </w:rPr>
            </w:pPr>
            <w:r>
              <w:rPr>
                <w:rFonts w:cstheme="minorHAnsi"/>
                <w:b/>
                <w:sz w:val="18"/>
                <w:szCs w:val="18"/>
              </w:rPr>
              <w:t>Okul Gelişim Komisyonu</w:t>
            </w:r>
          </w:p>
        </w:tc>
        <w:tc>
          <w:tcPr>
            <w:tcW w:w="1328" w:type="dxa"/>
          </w:tcPr>
          <w:p w:rsidR="008F724B" w:rsidRDefault="008F724B" w:rsidP="008F724B">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28" w:type="dxa"/>
          </w:tcPr>
          <w:p w:rsidR="008F724B" w:rsidRDefault="008F724B" w:rsidP="008F724B">
            <w:pPr>
              <w:tabs>
                <w:tab w:val="left" w:pos="8070"/>
              </w:tabs>
              <w:spacing w:after="0"/>
              <w:jc w:val="center"/>
              <w:rPr>
                <w:rFonts w:cstheme="minorHAnsi"/>
                <w:sz w:val="18"/>
                <w:szCs w:val="18"/>
              </w:rPr>
            </w:pPr>
          </w:p>
        </w:tc>
        <w:tc>
          <w:tcPr>
            <w:tcW w:w="1328" w:type="dxa"/>
          </w:tcPr>
          <w:p w:rsidR="008F724B" w:rsidRPr="00FC571D" w:rsidRDefault="008F724B" w:rsidP="008F724B">
            <w:pPr>
              <w:tabs>
                <w:tab w:val="left" w:pos="8070"/>
              </w:tabs>
              <w:spacing w:after="0"/>
              <w:jc w:val="center"/>
              <w:rPr>
                <w:rFonts w:cstheme="minorHAnsi"/>
                <w:sz w:val="18"/>
                <w:szCs w:val="18"/>
              </w:rPr>
            </w:pPr>
          </w:p>
        </w:tc>
        <w:tc>
          <w:tcPr>
            <w:tcW w:w="1328" w:type="dxa"/>
            <w:vAlign w:val="center"/>
          </w:tcPr>
          <w:p w:rsidR="008F724B" w:rsidRPr="00FC571D" w:rsidRDefault="008F724B" w:rsidP="008F724B">
            <w:pPr>
              <w:tabs>
                <w:tab w:val="left" w:pos="8070"/>
              </w:tabs>
              <w:spacing w:after="0"/>
              <w:jc w:val="center"/>
              <w:rPr>
                <w:rFonts w:cstheme="minorHAnsi"/>
                <w:sz w:val="18"/>
                <w:szCs w:val="18"/>
              </w:rPr>
            </w:pPr>
            <w:r w:rsidRPr="00FC571D">
              <w:rPr>
                <w:rFonts w:cstheme="minorHAnsi"/>
                <w:sz w:val="18"/>
                <w:szCs w:val="18"/>
              </w:rPr>
              <w:t>Yönlendirilen</w:t>
            </w:r>
          </w:p>
          <w:p w:rsidR="008F724B" w:rsidRDefault="008F724B" w:rsidP="008F724B">
            <w:pPr>
              <w:tabs>
                <w:tab w:val="left" w:pos="8070"/>
              </w:tabs>
              <w:spacing w:after="0"/>
              <w:jc w:val="center"/>
              <w:rPr>
                <w:rFonts w:cstheme="minorHAnsi"/>
                <w:sz w:val="18"/>
                <w:szCs w:val="18"/>
              </w:rPr>
            </w:pPr>
            <w:r w:rsidRPr="00FC571D">
              <w:rPr>
                <w:rFonts w:cstheme="minorHAnsi"/>
                <w:sz w:val="18"/>
                <w:szCs w:val="18"/>
              </w:rPr>
              <w:t>Öğretmen- Öğrenci Sayısı</w:t>
            </w:r>
          </w:p>
        </w:tc>
        <w:tc>
          <w:tcPr>
            <w:tcW w:w="1200" w:type="dxa"/>
            <w:vAlign w:val="center"/>
          </w:tcPr>
          <w:p w:rsidR="008F724B" w:rsidRPr="0027094D" w:rsidRDefault="008F724B" w:rsidP="008F724B">
            <w:pPr>
              <w:tabs>
                <w:tab w:val="left" w:pos="8070"/>
              </w:tabs>
              <w:spacing w:after="0"/>
              <w:jc w:val="center"/>
              <w:rPr>
                <w:rFonts w:cstheme="minorHAnsi"/>
                <w:sz w:val="18"/>
                <w:szCs w:val="18"/>
              </w:rPr>
            </w:pPr>
          </w:p>
        </w:tc>
        <w:tc>
          <w:tcPr>
            <w:tcW w:w="1123" w:type="dxa"/>
            <w:vAlign w:val="center"/>
          </w:tcPr>
          <w:p w:rsidR="008F724B" w:rsidRPr="0027094D" w:rsidRDefault="008F724B" w:rsidP="008F724B">
            <w:pPr>
              <w:tabs>
                <w:tab w:val="left" w:pos="8070"/>
              </w:tabs>
              <w:spacing w:after="0"/>
              <w:jc w:val="center"/>
              <w:rPr>
                <w:rFonts w:cstheme="minorHAnsi"/>
                <w:sz w:val="18"/>
                <w:szCs w:val="18"/>
              </w:rPr>
            </w:pPr>
          </w:p>
        </w:tc>
        <w:tc>
          <w:tcPr>
            <w:tcW w:w="983" w:type="dxa"/>
            <w:vAlign w:val="center"/>
          </w:tcPr>
          <w:p w:rsidR="008F724B" w:rsidRPr="0027094D" w:rsidRDefault="008F724B" w:rsidP="008F724B">
            <w:pPr>
              <w:tabs>
                <w:tab w:val="left" w:pos="8070"/>
              </w:tabs>
              <w:spacing w:after="0"/>
              <w:jc w:val="center"/>
              <w:rPr>
                <w:rFonts w:cstheme="minorHAnsi"/>
                <w:sz w:val="18"/>
                <w:szCs w:val="18"/>
              </w:rPr>
            </w:pPr>
          </w:p>
        </w:tc>
        <w:tc>
          <w:tcPr>
            <w:tcW w:w="842" w:type="dxa"/>
            <w:vAlign w:val="center"/>
          </w:tcPr>
          <w:p w:rsidR="008F724B" w:rsidRPr="0027094D" w:rsidRDefault="008F724B" w:rsidP="008F724B">
            <w:pPr>
              <w:tabs>
                <w:tab w:val="left" w:pos="8070"/>
              </w:tabs>
              <w:spacing w:after="0"/>
              <w:jc w:val="center"/>
              <w:rPr>
                <w:rFonts w:cstheme="minorHAnsi"/>
                <w:sz w:val="18"/>
                <w:szCs w:val="18"/>
              </w:rPr>
            </w:pPr>
          </w:p>
        </w:tc>
      </w:tr>
      <w:tr w:rsidR="002F295F" w:rsidRPr="000D01D8" w:rsidTr="00B66E39">
        <w:trPr>
          <w:trHeight w:val="757"/>
        </w:trPr>
        <w:tc>
          <w:tcPr>
            <w:tcW w:w="733" w:type="dxa"/>
            <w:vAlign w:val="center"/>
          </w:tcPr>
          <w:p w:rsidR="002F295F" w:rsidRPr="0027094D" w:rsidRDefault="002F295F" w:rsidP="008F724B">
            <w:pPr>
              <w:tabs>
                <w:tab w:val="left" w:pos="8070"/>
              </w:tabs>
              <w:spacing w:after="0"/>
              <w:jc w:val="center"/>
              <w:rPr>
                <w:rFonts w:cstheme="minorHAnsi"/>
                <w:sz w:val="18"/>
                <w:szCs w:val="18"/>
              </w:rPr>
            </w:pPr>
          </w:p>
        </w:tc>
        <w:tc>
          <w:tcPr>
            <w:tcW w:w="1543" w:type="dxa"/>
            <w:vAlign w:val="center"/>
          </w:tcPr>
          <w:p w:rsidR="002F295F" w:rsidRPr="0027094D" w:rsidRDefault="002F295F" w:rsidP="008F724B">
            <w:pPr>
              <w:tabs>
                <w:tab w:val="left" w:pos="8070"/>
              </w:tabs>
              <w:spacing w:after="0"/>
              <w:jc w:val="center"/>
              <w:rPr>
                <w:rFonts w:cstheme="minorHAnsi"/>
                <w:sz w:val="18"/>
                <w:szCs w:val="18"/>
              </w:rPr>
            </w:pPr>
          </w:p>
        </w:tc>
        <w:tc>
          <w:tcPr>
            <w:tcW w:w="2257" w:type="dxa"/>
            <w:vAlign w:val="center"/>
          </w:tcPr>
          <w:p w:rsidR="002F295F" w:rsidRDefault="002F295F" w:rsidP="008F724B">
            <w:pPr>
              <w:tabs>
                <w:tab w:val="left" w:pos="8070"/>
              </w:tabs>
              <w:spacing w:after="0"/>
              <w:rPr>
                <w:sz w:val="23"/>
                <w:szCs w:val="23"/>
              </w:rPr>
            </w:pPr>
            <w:r>
              <w:rPr>
                <w:sz w:val="23"/>
                <w:szCs w:val="23"/>
              </w:rPr>
              <w:t>Kariyer günleri düzenlenecek. Çeşitli meslek gruplarından kişilerle sınava hazırlanan öğrenciler buluşması ayarlanacak.</w:t>
            </w:r>
          </w:p>
        </w:tc>
        <w:tc>
          <w:tcPr>
            <w:tcW w:w="1827" w:type="dxa"/>
            <w:vAlign w:val="center"/>
          </w:tcPr>
          <w:p w:rsidR="002F295F" w:rsidRDefault="002F295F" w:rsidP="008F724B">
            <w:pPr>
              <w:tabs>
                <w:tab w:val="left" w:pos="8070"/>
              </w:tabs>
              <w:spacing w:after="0"/>
              <w:rPr>
                <w:rFonts w:cstheme="minorHAnsi"/>
                <w:b/>
                <w:sz w:val="18"/>
                <w:szCs w:val="18"/>
              </w:rPr>
            </w:pPr>
          </w:p>
        </w:tc>
        <w:tc>
          <w:tcPr>
            <w:tcW w:w="1328" w:type="dxa"/>
          </w:tcPr>
          <w:p w:rsidR="002F295F" w:rsidRPr="00757F12" w:rsidRDefault="002F295F" w:rsidP="008F724B">
            <w:pPr>
              <w:rPr>
                <w:rFonts w:cstheme="minorHAnsi"/>
                <w:sz w:val="18"/>
                <w:szCs w:val="18"/>
              </w:rPr>
            </w:pPr>
          </w:p>
        </w:tc>
        <w:tc>
          <w:tcPr>
            <w:tcW w:w="1328" w:type="dxa"/>
          </w:tcPr>
          <w:p w:rsidR="002F295F" w:rsidRDefault="002F295F" w:rsidP="008F724B">
            <w:pPr>
              <w:tabs>
                <w:tab w:val="left" w:pos="8070"/>
              </w:tabs>
              <w:spacing w:after="0"/>
              <w:jc w:val="center"/>
              <w:rPr>
                <w:rFonts w:cstheme="minorHAnsi"/>
                <w:sz w:val="18"/>
                <w:szCs w:val="18"/>
              </w:rPr>
            </w:pPr>
          </w:p>
        </w:tc>
        <w:tc>
          <w:tcPr>
            <w:tcW w:w="1328" w:type="dxa"/>
          </w:tcPr>
          <w:p w:rsidR="002F295F" w:rsidRPr="00FC571D" w:rsidRDefault="002F295F" w:rsidP="008F724B">
            <w:pPr>
              <w:tabs>
                <w:tab w:val="left" w:pos="8070"/>
              </w:tabs>
              <w:spacing w:after="0"/>
              <w:jc w:val="center"/>
              <w:rPr>
                <w:rFonts w:cstheme="minorHAnsi"/>
                <w:sz w:val="18"/>
                <w:szCs w:val="18"/>
              </w:rPr>
            </w:pPr>
          </w:p>
        </w:tc>
        <w:tc>
          <w:tcPr>
            <w:tcW w:w="1328" w:type="dxa"/>
            <w:vAlign w:val="center"/>
          </w:tcPr>
          <w:p w:rsidR="002F295F" w:rsidRPr="00FC571D" w:rsidRDefault="002F295F" w:rsidP="008F724B">
            <w:pPr>
              <w:tabs>
                <w:tab w:val="left" w:pos="8070"/>
              </w:tabs>
              <w:spacing w:after="0"/>
              <w:jc w:val="center"/>
              <w:rPr>
                <w:rFonts w:cstheme="minorHAnsi"/>
                <w:sz w:val="18"/>
                <w:szCs w:val="18"/>
              </w:rPr>
            </w:pPr>
          </w:p>
        </w:tc>
        <w:tc>
          <w:tcPr>
            <w:tcW w:w="1200" w:type="dxa"/>
            <w:vAlign w:val="center"/>
          </w:tcPr>
          <w:p w:rsidR="002F295F" w:rsidRPr="0027094D" w:rsidRDefault="002F295F" w:rsidP="008F724B">
            <w:pPr>
              <w:tabs>
                <w:tab w:val="left" w:pos="8070"/>
              </w:tabs>
              <w:spacing w:after="0"/>
              <w:jc w:val="center"/>
              <w:rPr>
                <w:rFonts w:cstheme="minorHAnsi"/>
                <w:sz w:val="18"/>
                <w:szCs w:val="18"/>
              </w:rPr>
            </w:pPr>
          </w:p>
        </w:tc>
        <w:tc>
          <w:tcPr>
            <w:tcW w:w="1123" w:type="dxa"/>
            <w:vAlign w:val="center"/>
          </w:tcPr>
          <w:p w:rsidR="002F295F" w:rsidRPr="0027094D" w:rsidRDefault="002F295F" w:rsidP="008F724B">
            <w:pPr>
              <w:tabs>
                <w:tab w:val="left" w:pos="8070"/>
              </w:tabs>
              <w:spacing w:after="0"/>
              <w:jc w:val="center"/>
              <w:rPr>
                <w:rFonts w:cstheme="minorHAnsi"/>
                <w:sz w:val="18"/>
                <w:szCs w:val="18"/>
              </w:rPr>
            </w:pPr>
          </w:p>
        </w:tc>
        <w:tc>
          <w:tcPr>
            <w:tcW w:w="983" w:type="dxa"/>
            <w:vAlign w:val="center"/>
          </w:tcPr>
          <w:p w:rsidR="002F295F" w:rsidRPr="0027094D" w:rsidRDefault="002F295F" w:rsidP="008F724B">
            <w:pPr>
              <w:tabs>
                <w:tab w:val="left" w:pos="8070"/>
              </w:tabs>
              <w:spacing w:after="0"/>
              <w:jc w:val="center"/>
              <w:rPr>
                <w:rFonts w:cstheme="minorHAnsi"/>
                <w:sz w:val="18"/>
                <w:szCs w:val="18"/>
              </w:rPr>
            </w:pPr>
          </w:p>
        </w:tc>
        <w:tc>
          <w:tcPr>
            <w:tcW w:w="842" w:type="dxa"/>
            <w:vAlign w:val="center"/>
          </w:tcPr>
          <w:p w:rsidR="002F295F" w:rsidRPr="0027094D" w:rsidRDefault="002F295F" w:rsidP="008F724B">
            <w:pPr>
              <w:tabs>
                <w:tab w:val="left" w:pos="8070"/>
              </w:tabs>
              <w:spacing w:after="0"/>
              <w:jc w:val="center"/>
              <w:rPr>
                <w:rFonts w:cstheme="minorHAnsi"/>
                <w:sz w:val="18"/>
                <w:szCs w:val="18"/>
              </w:rPr>
            </w:pPr>
          </w:p>
        </w:tc>
      </w:tr>
    </w:tbl>
    <w:p w:rsidR="00E418FA" w:rsidRDefault="00E418FA"/>
    <w:p w:rsidR="000E183B" w:rsidRDefault="000E183B"/>
    <w:tbl>
      <w:tblPr>
        <w:tblpPr w:leftFromText="141" w:rightFromText="141" w:vertAnchor="text" w:horzAnchor="margin" w:tblpXSpec="center" w:tblpY="-1419"/>
        <w:tblW w:w="1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565"/>
        <w:gridCol w:w="2835"/>
        <w:gridCol w:w="1417"/>
        <w:gridCol w:w="1247"/>
        <w:gridCol w:w="1219"/>
        <w:gridCol w:w="1328"/>
        <w:gridCol w:w="1328"/>
        <w:gridCol w:w="1200"/>
        <w:gridCol w:w="1123"/>
        <w:gridCol w:w="983"/>
        <w:gridCol w:w="842"/>
      </w:tblGrid>
      <w:tr w:rsidR="007C4618" w:rsidRPr="000D01D8" w:rsidTr="00771F56">
        <w:trPr>
          <w:gridAfter w:val="4"/>
          <w:wAfter w:w="4148" w:type="dxa"/>
          <w:trHeight w:val="458"/>
        </w:trPr>
        <w:tc>
          <w:tcPr>
            <w:tcW w:w="557" w:type="dxa"/>
            <w:vMerge w:val="restart"/>
            <w:shd w:val="clear" w:color="auto" w:fill="auto"/>
            <w:vAlign w:val="center"/>
          </w:tcPr>
          <w:p w:rsidR="007C4618" w:rsidRPr="000D01D8" w:rsidRDefault="007C4618" w:rsidP="007C7D30">
            <w:pPr>
              <w:tabs>
                <w:tab w:val="left" w:pos="8070"/>
              </w:tabs>
              <w:jc w:val="center"/>
              <w:rPr>
                <w:rFonts w:cstheme="minorHAnsi"/>
                <w:b/>
                <w:color w:val="FFFFFF" w:themeColor="background1"/>
                <w:sz w:val="18"/>
                <w:szCs w:val="16"/>
              </w:rPr>
            </w:pPr>
            <w:bookmarkStart w:id="1" w:name="_Hlk51590562"/>
          </w:p>
        </w:tc>
        <w:tc>
          <w:tcPr>
            <w:tcW w:w="1565" w:type="dxa"/>
            <w:vMerge w:val="restart"/>
            <w:shd w:val="clear" w:color="auto" w:fill="auto"/>
            <w:vAlign w:val="center"/>
          </w:tcPr>
          <w:p w:rsidR="007C4618" w:rsidRPr="000D01D8" w:rsidRDefault="007C4618" w:rsidP="007C7D30">
            <w:pPr>
              <w:tabs>
                <w:tab w:val="left" w:pos="8070"/>
              </w:tabs>
              <w:jc w:val="center"/>
              <w:rPr>
                <w:rFonts w:cstheme="minorHAnsi"/>
                <w:b/>
                <w:color w:val="FFFFFF" w:themeColor="background1"/>
                <w:sz w:val="18"/>
                <w:szCs w:val="16"/>
              </w:rPr>
            </w:pPr>
          </w:p>
        </w:tc>
        <w:tc>
          <w:tcPr>
            <w:tcW w:w="2835" w:type="dxa"/>
            <w:vMerge w:val="restart"/>
            <w:shd w:val="clear" w:color="auto" w:fill="auto"/>
            <w:vAlign w:val="center"/>
          </w:tcPr>
          <w:p w:rsidR="007C4618" w:rsidRPr="000D01D8" w:rsidRDefault="007C4618" w:rsidP="007C7D30">
            <w:pPr>
              <w:tabs>
                <w:tab w:val="left" w:pos="8070"/>
              </w:tabs>
              <w:jc w:val="center"/>
              <w:rPr>
                <w:rFonts w:cstheme="minorHAnsi"/>
                <w:b/>
                <w:color w:val="FFFFFF" w:themeColor="background1"/>
                <w:sz w:val="18"/>
                <w:szCs w:val="16"/>
              </w:rPr>
            </w:pPr>
          </w:p>
        </w:tc>
        <w:tc>
          <w:tcPr>
            <w:tcW w:w="1417" w:type="dxa"/>
            <w:vMerge w:val="restart"/>
            <w:shd w:val="clear" w:color="auto" w:fill="auto"/>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p>
        </w:tc>
        <w:tc>
          <w:tcPr>
            <w:tcW w:w="1247" w:type="dxa"/>
            <w:vMerge w:val="restart"/>
            <w:shd w:val="clear" w:color="auto" w:fill="auto"/>
            <w:vAlign w:val="center"/>
          </w:tcPr>
          <w:p w:rsidR="007C4618" w:rsidRPr="000D01D8" w:rsidRDefault="007C4618" w:rsidP="007C7D30">
            <w:pPr>
              <w:autoSpaceDE w:val="0"/>
              <w:autoSpaceDN w:val="0"/>
              <w:adjustRightInd w:val="0"/>
              <w:jc w:val="center"/>
              <w:rPr>
                <w:rFonts w:cstheme="minorHAnsi"/>
                <w:b/>
                <w:color w:val="FFFFFF" w:themeColor="background1"/>
                <w:sz w:val="18"/>
                <w:szCs w:val="16"/>
              </w:rPr>
            </w:pPr>
          </w:p>
        </w:tc>
        <w:tc>
          <w:tcPr>
            <w:tcW w:w="1219" w:type="dxa"/>
            <w:vMerge w:val="restart"/>
            <w:shd w:val="clear" w:color="auto" w:fill="auto"/>
          </w:tcPr>
          <w:p w:rsidR="007C4618" w:rsidRDefault="007C4618" w:rsidP="007C7D30">
            <w:pPr>
              <w:autoSpaceDE w:val="0"/>
              <w:autoSpaceDN w:val="0"/>
              <w:adjustRightInd w:val="0"/>
              <w:spacing w:after="0"/>
              <w:jc w:val="center"/>
              <w:rPr>
                <w:rFonts w:cstheme="minorHAnsi"/>
                <w:b/>
                <w:color w:val="FFFFFF" w:themeColor="background1"/>
                <w:sz w:val="18"/>
                <w:szCs w:val="16"/>
              </w:rPr>
            </w:pPr>
          </w:p>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p>
        </w:tc>
        <w:tc>
          <w:tcPr>
            <w:tcW w:w="1328" w:type="dxa"/>
            <w:vMerge w:val="restart"/>
            <w:shd w:val="clear" w:color="auto" w:fill="auto"/>
          </w:tcPr>
          <w:p w:rsidR="007C4618" w:rsidRDefault="007C4618" w:rsidP="007C7D30">
            <w:pPr>
              <w:autoSpaceDE w:val="0"/>
              <w:autoSpaceDN w:val="0"/>
              <w:adjustRightInd w:val="0"/>
              <w:spacing w:after="0"/>
              <w:jc w:val="center"/>
              <w:rPr>
                <w:rFonts w:cstheme="minorHAnsi"/>
                <w:b/>
                <w:color w:val="FFFFFF" w:themeColor="background1"/>
                <w:sz w:val="18"/>
                <w:szCs w:val="16"/>
              </w:rPr>
            </w:pPr>
          </w:p>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p>
        </w:tc>
        <w:tc>
          <w:tcPr>
            <w:tcW w:w="1328" w:type="dxa"/>
            <w:vMerge w:val="restart"/>
            <w:shd w:val="clear" w:color="auto" w:fill="auto"/>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p>
        </w:tc>
      </w:tr>
      <w:tr w:rsidR="007C4618" w:rsidRPr="000D01D8" w:rsidTr="00771F56">
        <w:trPr>
          <w:trHeight w:val="96"/>
        </w:trPr>
        <w:tc>
          <w:tcPr>
            <w:tcW w:w="557" w:type="dxa"/>
            <w:vMerge/>
            <w:shd w:val="clear" w:color="auto" w:fill="auto"/>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p>
        </w:tc>
        <w:tc>
          <w:tcPr>
            <w:tcW w:w="1565" w:type="dxa"/>
            <w:vMerge/>
            <w:shd w:val="clear" w:color="auto" w:fill="auto"/>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p>
        </w:tc>
        <w:tc>
          <w:tcPr>
            <w:tcW w:w="2835" w:type="dxa"/>
            <w:vMerge/>
            <w:shd w:val="clear" w:color="auto" w:fill="auto"/>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p>
        </w:tc>
        <w:tc>
          <w:tcPr>
            <w:tcW w:w="1417" w:type="dxa"/>
            <w:vMerge/>
            <w:shd w:val="clear" w:color="auto" w:fill="auto"/>
            <w:vAlign w:val="center"/>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p>
        </w:tc>
        <w:tc>
          <w:tcPr>
            <w:tcW w:w="1247" w:type="dxa"/>
            <w:vMerge/>
            <w:shd w:val="clear" w:color="auto" w:fill="auto"/>
            <w:vAlign w:val="center"/>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p>
        </w:tc>
        <w:tc>
          <w:tcPr>
            <w:tcW w:w="1219" w:type="dxa"/>
            <w:vMerge/>
            <w:shd w:val="clear" w:color="auto" w:fill="auto"/>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auto"/>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auto"/>
            <w:vAlign w:val="center"/>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p>
        </w:tc>
        <w:tc>
          <w:tcPr>
            <w:tcW w:w="1200" w:type="dxa"/>
            <w:shd w:val="clear" w:color="auto" w:fill="auto"/>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p>
        </w:tc>
        <w:tc>
          <w:tcPr>
            <w:tcW w:w="1123" w:type="dxa"/>
            <w:shd w:val="clear" w:color="auto" w:fill="auto"/>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p>
        </w:tc>
        <w:tc>
          <w:tcPr>
            <w:tcW w:w="983" w:type="dxa"/>
            <w:shd w:val="clear" w:color="auto" w:fill="auto"/>
            <w:vAlign w:val="center"/>
          </w:tcPr>
          <w:p w:rsidR="007C4618" w:rsidRDefault="007C461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7C4618" w:rsidRDefault="007C461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p w:rsidR="007C4618" w:rsidRPr="000D01D8" w:rsidRDefault="007C4618"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auto"/>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Pr>
                <w:rFonts w:cstheme="minorHAnsi"/>
                <w:b/>
                <w:color w:val="FFFFFF" w:themeColor="background1"/>
                <w:sz w:val="16"/>
                <w:szCs w:val="14"/>
              </w:rPr>
              <w:t>1</w:t>
            </w:r>
          </w:p>
        </w:tc>
      </w:tr>
      <w:tr w:rsidR="007C4618" w:rsidRPr="000D01D8" w:rsidTr="00771F56">
        <w:trPr>
          <w:trHeight w:val="829"/>
        </w:trPr>
        <w:tc>
          <w:tcPr>
            <w:tcW w:w="557" w:type="dxa"/>
            <w:shd w:val="clear" w:color="auto" w:fill="00B0F0"/>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No</w:t>
            </w:r>
          </w:p>
        </w:tc>
        <w:tc>
          <w:tcPr>
            <w:tcW w:w="1565" w:type="dxa"/>
            <w:shd w:val="clear" w:color="auto" w:fill="00B0F0"/>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835" w:type="dxa"/>
            <w:shd w:val="clear" w:color="auto" w:fill="00B0F0"/>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417" w:type="dxa"/>
            <w:shd w:val="clear" w:color="auto" w:fill="00B0F0"/>
            <w:vAlign w:val="center"/>
          </w:tcPr>
          <w:p w:rsidR="007C4618" w:rsidRPr="000D01D8" w:rsidRDefault="007C4618" w:rsidP="007C4618">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7C4618" w:rsidRPr="000D01D8" w:rsidRDefault="007C4618" w:rsidP="007C4618">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7C4618" w:rsidRPr="000D01D8" w:rsidRDefault="007C4618" w:rsidP="007C4618">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247" w:type="dxa"/>
            <w:shd w:val="clear" w:color="auto" w:fill="00B0F0"/>
            <w:vAlign w:val="center"/>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219" w:type="dxa"/>
            <w:shd w:val="clear" w:color="auto" w:fill="00B0F0"/>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shd w:val="clear" w:color="auto" w:fill="00B0F0"/>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shd w:val="clear" w:color="auto" w:fill="00B0F0"/>
            <w:vAlign w:val="center"/>
          </w:tcPr>
          <w:p w:rsidR="007C4618" w:rsidRPr="000D01D8" w:rsidRDefault="007C4618" w:rsidP="007C4618">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7C4618" w:rsidRPr="000D01D8" w:rsidRDefault="007C4618" w:rsidP="007C4618">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1200" w:type="dxa"/>
            <w:shd w:val="clear" w:color="auto" w:fill="00B0F0"/>
            <w:vAlign w:val="center"/>
          </w:tcPr>
          <w:p w:rsidR="007C4618" w:rsidRDefault="007C461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7C4618" w:rsidRDefault="007C4618" w:rsidP="007C4618">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7C4618" w:rsidRDefault="007C4618" w:rsidP="007C4618">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2024</w:t>
            </w:r>
          </w:p>
        </w:tc>
        <w:tc>
          <w:tcPr>
            <w:tcW w:w="983" w:type="dxa"/>
            <w:shd w:val="clear" w:color="auto" w:fill="00B0F0"/>
            <w:vAlign w:val="center"/>
          </w:tcPr>
          <w:p w:rsidR="007C4618" w:rsidRDefault="007C4618" w:rsidP="007C7D30">
            <w:pPr>
              <w:tabs>
                <w:tab w:val="left" w:pos="8070"/>
              </w:tabs>
              <w:spacing w:after="0"/>
              <w:jc w:val="center"/>
              <w:rPr>
                <w:rFonts w:cstheme="minorHAnsi"/>
                <w:b/>
                <w:color w:val="FFFFFF" w:themeColor="background1"/>
                <w:sz w:val="18"/>
                <w:szCs w:val="16"/>
              </w:rPr>
            </w:pPr>
            <w:proofErr w:type="gramStart"/>
            <w:r>
              <w:rPr>
                <w:rFonts w:cstheme="minorHAnsi"/>
                <w:b/>
                <w:color w:val="FFFFFF" w:themeColor="background1"/>
                <w:sz w:val="18"/>
                <w:szCs w:val="16"/>
              </w:rPr>
              <w:t>Mart   2024</w:t>
            </w:r>
            <w:proofErr w:type="gramEnd"/>
          </w:p>
        </w:tc>
        <w:tc>
          <w:tcPr>
            <w:tcW w:w="842" w:type="dxa"/>
            <w:shd w:val="clear" w:color="auto" w:fill="00B0F0"/>
            <w:vAlign w:val="center"/>
          </w:tcPr>
          <w:p w:rsidR="007C4618" w:rsidRPr="004B0912" w:rsidRDefault="007C4618" w:rsidP="007C7D30">
            <w:pPr>
              <w:tabs>
                <w:tab w:val="left" w:pos="8070"/>
              </w:tabs>
              <w:spacing w:after="0"/>
              <w:jc w:val="center"/>
              <w:rPr>
                <w:rFonts w:cstheme="minorHAnsi"/>
                <w:b/>
                <w:color w:val="FFFFFF" w:themeColor="background1"/>
                <w:sz w:val="16"/>
                <w:szCs w:val="14"/>
              </w:rPr>
            </w:pPr>
            <w:proofErr w:type="gramStart"/>
            <w:r>
              <w:rPr>
                <w:rFonts w:cstheme="minorHAnsi"/>
                <w:b/>
                <w:color w:val="FFFFFF" w:themeColor="background1"/>
                <w:sz w:val="16"/>
                <w:szCs w:val="14"/>
              </w:rPr>
              <w:t>Haziran  2024</w:t>
            </w:r>
            <w:proofErr w:type="gramEnd"/>
          </w:p>
        </w:tc>
      </w:tr>
      <w:tr w:rsidR="00397E3A" w:rsidRPr="000D01D8" w:rsidTr="00771F56">
        <w:trPr>
          <w:trHeight w:val="757"/>
        </w:trPr>
        <w:tc>
          <w:tcPr>
            <w:tcW w:w="557" w:type="dxa"/>
            <w:vMerge w:val="restart"/>
            <w:vAlign w:val="center"/>
          </w:tcPr>
          <w:p w:rsidR="00397E3A" w:rsidRPr="0027094D" w:rsidRDefault="00397E3A" w:rsidP="00397E3A">
            <w:pPr>
              <w:tabs>
                <w:tab w:val="left" w:pos="8070"/>
              </w:tabs>
              <w:spacing w:after="0"/>
              <w:jc w:val="center"/>
              <w:rPr>
                <w:rFonts w:cstheme="minorHAnsi"/>
                <w:b/>
                <w:sz w:val="18"/>
                <w:szCs w:val="18"/>
              </w:rPr>
            </w:pPr>
            <w:r>
              <w:rPr>
                <w:rFonts w:cstheme="minorHAnsi"/>
                <w:b/>
                <w:sz w:val="18"/>
                <w:szCs w:val="18"/>
              </w:rPr>
              <w:t>2</w:t>
            </w:r>
          </w:p>
          <w:p w:rsidR="00397E3A" w:rsidRPr="0027094D" w:rsidRDefault="00397E3A" w:rsidP="00397E3A">
            <w:pPr>
              <w:tabs>
                <w:tab w:val="left" w:pos="8070"/>
              </w:tabs>
              <w:spacing w:after="0"/>
              <w:jc w:val="center"/>
              <w:rPr>
                <w:rFonts w:cstheme="minorHAnsi"/>
                <w:b/>
                <w:sz w:val="18"/>
                <w:szCs w:val="18"/>
              </w:rPr>
            </w:pPr>
          </w:p>
        </w:tc>
        <w:tc>
          <w:tcPr>
            <w:tcW w:w="1565" w:type="dxa"/>
            <w:vMerge w:val="restart"/>
            <w:vAlign w:val="center"/>
          </w:tcPr>
          <w:p w:rsidR="00397E3A" w:rsidRPr="00E418FA" w:rsidRDefault="00397E3A" w:rsidP="00397E3A">
            <w:pPr>
              <w:tabs>
                <w:tab w:val="left" w:pos="8070"/>
              </w:tabs>
              <w:spacing w:after="0"/>
              <w:jc w:val="center"/>
              <w:rPr>
                <w:rFonts w:cstheme="minorHAnsi"/>
                <w:sz w:val="24"/>
                <w:szCs w:val="24"/>
              </w:rPr>
            </w:pPr>
            <w:r w:rsidRPr="002A1187">
              <w:rPr>
                <w:rFonts w:cstheme="minorHAnsi"/>
              </w:rPr>
              <w:t>Çağın Gerektirdiği Becerilerin Öğrencilere Kazandırılması</w:t>
            </w:r>
          </w:p>
        </w:tc>
        <w:tc>
          <w:tcPr>
            <w:tcW w:w="2835" w:type="dxa"/>
            <w:vAlign w:val="center"/>
          </w:tcPr>
          <w:p w:rsidR="00397E3A" w:rsidRPr="00F7302E" w:rsidRDefault="00397E3A" w:rsidP="00397E3A">
            <w:pPr>
              <w:tabs>
                <w:tab w:val="left" w:pos="8070"/>
              </w:tabs>
              <w:spacing w:after="0"/>
              <w:rPr>
                <w:rFonts w:cstheme="minorHAnsi"/>
                <w:sz w:val="18"/>
                <w:szCs w:val="18"/>
              </w:rPr>
            </w:pPr>
            <w:r>
              <w:rPr>
                <w:rFonts w:cstheme="minorHAnsi"/>
                <w:sz w:val="18"/>
                <w:szCs w:val="18"/>
              </w:rPr>
              <w:t xml:space="preserve">2.1 </w:t>
            </w:r>
            <w:r w:rsidRPr="0085342F">
              <w:rPr>
                <w:sz w:val="18"/>
                <w:szCs w:val="18"/>
              </w:rPr>
              <w:t>Dijital</w:t>
            </w:r>
            <w:r w:rsidRPr="002A1187">
              <w:rPr>
                <w:rFonts w:cstheme="minorHAnsi"/>
                <w:sz w:val="18"/>
                <w:szCs w:val="18"/>
              </w:rPr>
              <w:t xml:space="preserve"> içerik geliştirmeye yönelik seminer ve kurs planlaması yapılacak</w:t>
            </w:r>
            <w:r>
              <w:rPr>
                <w:rFonts w:cstheme="minorHAnsi"/>
                <w:sz w:val="18"/>
                <w:szCs w:val="18"/>
              </w:rPr>
              <w:t>tır.</w:t>
            </w:r>
          </w:p>
        </w:tc>
        <w:tc>
          <w:tcPr>
            <w:tcW w:w="1417" w:type="dxa"/>
            <w:vAlign w:val="center"/>
          </w:tcPr>
          <w:p w:rsidR="00397E3A" w:rsidRPr="0027094D" w:rsidRDefault="00397E3A" w:rsidP="00397E3A">
            <w:pPr>
              <w:tabs>
                <w:tab w:val="left" w:pos="8070"/>
              </w:tabs>
              <w:spacing w:after="0"/>
              <w:rPr>
                <w:rFonts w:cstheme="minorHAnsi"/>
                <w:b/>
                <w:sz w:val="18"/>
                <w:szCs w:val="18"/>
              </w:rPr>
            </w:pPr>
            <w:r>
              <w:rPr>
                <w:rFonts w:cstheme="minorHAnsi"/>
                <w:b/>
                <w:sz w:val="18"/>
                <w:szCs w:val="18"/>
              </w:rPr>
              <w:t xml:space="preserve">Bilişim </w:t>
            </w:r>
            <w:proofErr w:type="spellStart"/>
            <w:r>
              <w:rPr>
                <w:rFonts w:cstheme="minorHAnsi"/>
                <w:b/>
                <w:sz w:val="18"/>
                <w:szCs w:val="18"/>
              </w:rPr>
              <w:t>Tekn</w:t>
            </w:r>
            <w:proofErr w:type="spellEnd"/>
            <w:r>
              <w:rPr>
                <w:rFonts w:cstheme="minorHAnsi"/>
                <w:b/>
                <w:sz w:val="18"/>
                <w:szCs w:val="18"/>
              </w:rPr>
              <w:t>. Öğret.</w:t>
            </w:r>
          </w:p>
        </w:tc>
        <w:tc>
          <w:tcPr>
            <w:tcW w:w="1247" w:type="dxa"/>
          </w:tcPr>
          <w:p w:rsidR="00397E3A" w:rsidRDefault="00771F56" w:rsidP="00397E3A">
            <w:r>
              <w:rPr>
                <w:rFonts w:cstheme="minorHAnsi"/>
                <w:sz w:val="18"/>
                <w:szCs w:val="18"/>
              </w:rPr>
              <w:t xml:space="preserve">Eylül </w:t>
            </w:r>
            <w:proofErr w:type="gramStart"/>
            <w:r>
              <w:rPr>
                <w:rFonts w:cstheme="minorHAnsi"/>
                <w:sz w:val="18"/>
                <w:szCs w:val="18"/>
              </w:rPr>
              <w:t>2023      Haziran</w:t>
            </w:r>
            <w:proofErr w:type="gramEnd"/>
            <w:r>
              <w:rPr>
                <w:rFonts w:cstheme="minorHAnsi"/>
                <w:sz w:val="18"/>
                <w:szCs w:val="18"/>
              </w:rPr>
              <w:t xml:space="preserve"> </w:t>
            </w:r>
            <w:r w:rsidR="00397E3A" w:rsidRPr="00DB1FFA">
              <w:rPr>
                <w:rFonts w:cstheme="minorHAnsi"/>
                <w:sz w:val="18"/>
                <w:szCs w:val="18"/>
              </w:rPr>
              <w:t>2024</w:t>
            </w:r>
          </w:p>
        </w:tc>
        <w:tc>
          <w:tcPr>
            <w:tcW w:w="1219" w:type="dxa"/>
          </w:tcPr>
          <w:p w:rsidR="00397E3A" w:rsidRDefault="00397E3A" w:rsidP="00397E3A">
            <w:pPr>
              <w:tabs>
                <w:tab w:val="left" w:pos="8070"/>
              </w:tabs>
              <w:spacing w:after="0"/>
              <w:jc w:val="center"/>
              <w:rPr>
                <w:rFonts w:cstheme="minorHAnsi"/>
                <w:sz w:val="18"/>
                <w:szCs w:val="18"/>
              </w:rPr>
            </w:pPr>
          </w:p>
        </w:tc>
        <w:tc>
          <w:tcPr>
            <w:tcW w:w="1328" w:type="dxa"/>
          </w:tcPr>
          <w:p w:rsidR="00397E3A" w:rsidRDefault="00397E3A" w:rsidP="00397E3A">
            <w:pPr>
              <w:tabs>
                <w:tab w:val="left" w:pos="8070"/>
              </w:tabs>
              <w:spacing w:after="0"/>
              <w:jc w:val="center"/>
              <w:rPr>
                <w:rFonts w:cstheme="minorHAnsi"/>
                <w:sz w:val="18"/>
                <w:szCs w:val="18"/>
              </w:rPr>
            </w:pPr>
          </w:p>
        </w:tc>
        <w:tc>
          <w:tcPr>
            <w:tcW w:w="1328" w:type="dxa"/>
            <w:vAlign w:val="center"/>
          </w:tcPr>
          <w:p w:rsidR="00397E3A" w:rsidRPr="0027094D" w:rsidRDefault="00397E3A" w:rsidP="00397E3A">
            <w:pPr>
              <w:tabs>
                <w:tab w:val="left" w:pos="8070"/>
              </w:tabs>
              <w:spacing w:after="0"/>
              <w:jc w:val="center"/>
              <w:rPr>
                <w:rFonts w:cstheme="minorHAnsi"/>
                <w:sz w:val="18"/>
                <w:szCs w:val="18"/>
              </w:rPr>
            </w:pPr>
            <w:r>
              <w:rPr>
                <w:rFonts w:cstheme="minorHAnsi"/>
                <w:sz w:val="18"/>
                <w:szCs w:val="18"/>
              </w:rPr>
              <w:t>Yapılan Eğitim Sayısı</w:t>
            </w:r>
          </w:p>
        </w:tc>
        <w:tc>
          <w:tcPr>
            <w:tcW w:w="1200"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771F56">
        <w:trPr>
          <w:trHeight w:val="757"/>
        </w:trPr>
        <w:tc>
          <w:tcPr>
            <w:tcW w:w="557" w:type="dxa"/>
            <w:vMerge/>
            <w:vAlign w:val="center"/>
          </w:tcPr>
          <w:p w:rsidR="00397E3A" w:rsidRDefault="00397E3A" w:rsidP="00397E3A">
            <w:pPr>
              <w:tabs>
                <w:tab w:val="left" w:pos="8070"/>
              </w:tabs>
              <w:spacing w:after="0"/>
              <w:jc w:val="center"/>
              <w:rPr>
                <w:rFonts w:cstheme="minorHAnsi"/>
                <w:b/>
                <w:sz w:val="18"/>
                <w:szCs w:val="18"/>
              </w:rPr>
            </w:pPr>
          </w:p>
        </w:tc>
        <w:tc>
          <w:tcPr>
            <w:tcW w:w="1565" w:type="dxa"/>
            <w:vMerge/>
            <w:vAlign w:val="center"/>
          </w:tcPr>
          <w:p w:rsidR="00397E3A" w:rsidRPr="00E418FA" w:rsidRDefault="00397E3A" w:rsidP="00397E3A">
            <w:pPr>
              <w:tabs>
                <w:tab w:val="left" w:pos="8070"/>
              </w:tabs>
              <w:spacing w:after="0"/>
              <w:jc w:val="center"/>
              <w:rPr>
                <w:rFonts w:cstheme="minorHAnsi"/>
                <w:sz w:val="24"/>
                <w:szCs w:val="24"/>
              </w:rPr>
            </w:pPr>
          </w:p>
        </w:tc>
        <w:tc>
          <w:tcPr>
            <w:tcW w:w="2835" w:type="dxa"/>
            <w:vAlign w:val="center"/>
          </w:tcPr>
          <w:p w:rsidR="00397E3A" w:rsidRDefault="00397E3A" w:rsidP="00397E3A">
            <w:pPr>
              <w:tabs>
                <w:tab w:val="left" w:pos="8070"/>
              </w:tabs>
              <w:spacing w:after="0"/>
              <w:rPr>
                <w:rFonts w:cstheme="minorHAnsi"/>
                <w:sz w:val="18"/>
                <w:szCs w:val="18"/>
              </w:rPr>
            </w:pPr>
            <w:r>
              <w:rPr>
                <w:rFonts w:cstheme="minorHAnsi"/>
                <w:sz w:val="18"/>
                <w:szCs w:val="18"/>
              </w:rPr>
              <w:t xml:space="preserve">2.2 </w:t>
            </w:r>
            <w:r w:rsidRPr="0085342F">
              <w:rPr>
                <w:sz w:val="18"/>
                <w:szCs w:val="18"/>
              </w:rPr>
              <w:t>Proje</w:t>
            </w:r>
            <w:r w:rsidRPr="002A1187">
              <w:rPr>
                <w:rFonts w:cstheme="minorHAnsi"/>
                <w:sz w:val="18"/>
                <w:szCs w:val="18"/>
              </w:rPr>
              <w:t xml:space="preserve"> yazım süreçlerine yönelik </w:t>
            </w:r>
            <w:r>
              <w:rPr>
                <w:rFonts w:cstheme="minorHAnsi"/>
                <w:sz w:val="18"/>
                <w:szCs w:val="18"/>
              </w:rPr>
              <w:t>okul düzeyinde</w:t>
            </w:r>
            <w:r w:rsidRPr="002A1187">
              <w:rPr>
                <w:rFonts w:cstheme="minorHAnsi"/>
                <w:sz w:val="18"/>
                <w:szCs w:val="18"/>
              </w:rPr>
              <w:t xml:space="preserve"> bilgilendirme seminerleri düzenlenecektir.</w:t>
            </w:r>
          </w:p>
        </w:tc>
        <w:tc>
          <w:tcPr>
            <w:tcW w:w="1417"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 xml:space="preserve">Bilişim </w:t>
            </w:r>
            <w:proofErr w:type="spellStart"/>
            <w:r>
              <w:rPr>
                <w:rFonts w:cstheme="minorHAnsi"/>
                <w:b/>
                <w:sz w:val="18"/>
                <w:szCs w:val="18"/>
              </w:rPr>
              <w:t>Tekn</w:t>
            </w:r>
            <w:proofErr w:type="spellEnd"/>
            <w:r>
              <w:rPr>
                <w:rFonts w:cstheme="minorHAnsi"/>
                <w:b/>
                <w:sz w:val="18"/>
                <w:szCs w:val="18"/>
              </w:rPr>
              <w:t>. Öğret.</w:t>
            </w:r>
          </w:p>
        </w:tc>
        <w:tc>
          <w:tcPr>
            <w:tcW w:w="1247" w:type="dxa"/>
          </w:tcPr>
          <w:p w:rsidR="00397E3A" w:rsidRDefault="00397E3A" w:rsidP="00397E3A">
            <w:r w:rsidRPr="00DB1FFA">
              <w:rPr>
                <w:rFonts w:cstheme="minorHAnsi"/>
                <w:sz w:val="18"/>
                <w:szCs w:val="18"/>
              </w:rPr>
              <w:t xml:space="preserve">Eylül </w:t>
            </w:r>
            <w:proofErr w:type="gramStart"/>
            <w:r w:rsidRPr="00DB1FFA">
              <w:rPr>
                <w:rFonts w:cstheme="minorHAnsi"/>
                <w:sz w:val="18"/>
                <w:szCs w:val="18"/>
              </w:rPr>
              <w:t>2023      Haziran</w:t>
            </w:r>
            <w:proofErr w:type="gramEnd"/>
            <w:r w:rsidRPr="00DB1FFA">
              <w:rPr>
                <w:rFonts w:cstheme="minorHAnsi"/>
                <w:sz w:val="18"/>
                <w:szCs w:val="18"/>
              </w:rPr>
              <w:t xml:space="preserve"> 2024</w:t>
            </w:r>
          </w:p>
        </w:tc>
        <w:tc>
          <w:tcPr>
            <w:tcW w:w="1219" w:type="dxa"/>
          </w:tcPr>
          <w:p w:rsidR="00397E3A" w:rsidRDefault="00397E3A" w:rsidP="00397E3A">
            <w:pPr>
              <w:tabs>
                <w:tab w:val="left" w:pos="8070"/>
              </w:tabs>
              <w:spacing w:after="0"/>
              <w:jc w:val="center"/>
              <w:rPr>
                <w:rFonts w:cstheme="minorHAnsi"/>
                <w:sz w:val="18"/>
                <w:szCs w:val="18"/>
              </w:rPr>
            </w:pPr>
          </w:p>
        </w:tc>
        <w:tc>
          <w:tcPr>
            <w:tcW w:w="1328" w:type="dxa"/>
          </w:tcPr>
          <w:p w:rsidR="00397E3A" w:rsidRDefault="00397E3A" w:rsidP="00397E3A">
            <w:pPr>
              <w:tabs>
                <w:tab w:val="left" w:pos="8070"/>
              </w:tabs>
              <w:spacing w:after="0"/>
              <w:jc w:val="center"/>
              <w:rPr>
                <w:rFonts w:cstheme="minorHAnsi"/>
                <w:sz w:val="18"/>
                <w:szCs w:val="18"/>
              </w:rPr>
            </w:pPr>
          </w:p>
        </w:tc>
        <w:tc>
          <w:tcPr>
            <w:tcW w:w="1328" w:type="dxa"/>
            <w:vAlign w:val="center"/>
          </w:tcPr>
          <w:p w:rsidR="00397E3A" w:rsidRDefault="00397E3A" w:rsidP="00397E3A">
            <w:pPr>
              <w:tabs>
                <w:tab w:val="left" w:pos="8070"/>
              </w:tabs>
              <w:spacing w:after="0"/>
              <w:jc w:val="center"/>
              <w:rPr>
                <w:rFonts w:cstheme="minorHAnsi"/>
                <w:sz w:val="18"/>
                <w:szCs w:val="18"/>
              </w:rPr>
            </w:pPr>
            <w:r>
              <w:rPr>
                <w:rFonts w:cstheme="minorHAnsi"/>
                <w:sz w:val="18"/>
                <w:szCs w:val="18"/>
              </w:rPr>
              <w:t>Yapılan Seminer Sayısı</w:t>
            </w:r>
          </w:p>
        </w:tc>
        <w:tc>
          <w:tcPr>
            <w:tcW w:w="1200"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771F56">
        <w:trPr>
          <w:trHeight w:val="757"/>
        </w:trPr>
        <w:tc>
          <w:tcPr>
            <w:tcW w:w="557" w:type="dxa"/>
            <w:vMerge/>
            <w:vAlign w:val="center"/>
          </w:tcPr>
          <w:p w:rsidR="00397E3A" w:rsidRPr="0027094D" w:rsidRDefault="00397E3A" w:rsidP="00397E3A">
            <w:pPr>
              <w:tabs>
                <w:tab w:val="left" w:pos="8070"/>
              </w:tabs>
              <w:spacing w:after="0"/>
              <w:jc w:val="center"/>
              <w:rPr>
                <w:rFonts w:cstheme="minorHAnsi"/>
                <w:sz w:val="18"/>
                <w:szCs w:val="18"/>
              </w:rPr>
            </w:pPr>
          </w:p>
        </w:tc>
        <w:tc>
          <w:tcPr>
            <w:tcW w:w="1565" w:type="dxa"/>
            <w:vMerge/>
            <w:vAlign w:val="center"/>
          </w:tcPr>
          <w:p w:rsidR="00397E3A" w:rsidRPr="0027094D" w:rsidRDefault="00397E3A" w:rsidP="00397E3A">
            <w:pPr>
              <w:tabs>
                <w:tab w:val="left" w:pos="8070"/>
              </w:tabs>
              <w:spacing w:after="0"/>
              <w:jc w:val="center"/>
              <w:rPr>
                <w:rFonts w:cstheme="minorHAnsi"/>
                <w:sz w:val="18"/>
                <w:szCs w:val="18"/>
              </w:rPr>
            </w:pPr>
          </w:p>
        </w:tc>
        <w:tc>
          <w:tcPr>
            <w:tcW w:w="2835" w:type="dxa"/>
            <w:vAlign w:val="center"/>
          </w:tcPr>
          <w:p w:rsidR="00397E3A" w:rsidRPr="0027094D" w:rsidRDefault="00397E3A" w:rsidP="00397E3A">
            <w:pPr>
              <w:tabs>
                <w:tab w:val="left" w:pos="8070"/>
              </w:tabs>
              <w:spacing w:after="0"/>
              <w:ind w:left="-76"/>
              <w:rPr>
                <w:rFonts w:cstheme="minorHAnsi"/>
                <w:sz w:val="18"/>
                <w:szCs w:val="18"/>
              </w:rPr>
            </w:pPr>
            <w:r>
              <w:rPr>
                <w:rFonts w:cstheme="minorHAnsi"/>
                <w:sz w:val="18"/>
                <w:szCs w:val="18"/>
              </w:rPr>
              <w:t xml:space="preserve">2.3 </w:t>
            </w:r>
            <w:r w:rsidRPr="0085342F">
              <w:rPr>
                <w:sz w:val="18"/>
                <w:szCs w:val="18"/>
              </w:rPr>
              <w:t>Bilimsel</w:t>
            </w:r>
            <w:r w:rsidRPr="002A1187">
              <w:rPr>
                <w:rFonts w:cstheme="minorHAnsi"/>
                <w:sz w:val="18"/>
                <w:szCs w:val="18"/>
              </w:rPr>
              <w:t xml:space="preserve"> proje hazırlama temelli </w:t>
            </w:r>
            <w:r>
              <w:rPr>
                <w:rFonts w:cstheme="minorHAnsi"/>
                <w:sz w:val="18"/>
                <w:szCs w:val="18"/>
              </w:rPr>
              <w:t xml:space="preserve">öğretmen </w:t>
            </w:r>
            <w:r w:rsidRPr="002A1187">
              <w:rPr>
                <w:rFonts w:cstheme="minorHAnsi"/>
                <w:sz w:val="18"/>
                <w:szCs w:val="18"/>
              </w:rPr>
              <w:t>eğitim faaliyetleri yapılacaktır.</w:t>
            </w:r>
          </w:p>
        </w:tc>
        <w:tc>
          <w:tcPr>
            <w:tcW w:w="1417" w:type="dxa"/>
            <w:vAlign w:val="center"/>
          </w:tcPr>
          <w:p w:rsidR="00397E3A" w:rsidRPr="0027094D" w:rsidRDefault="00397E3A" w:rsidP="00397E3A">
            <w:pPr>
              <w:tabs>
                <w:tab w:val="left" w:pos="8070"/>
              </w:tabs>
              <w:spacing w:after="0"/>
              <w:rPr>
                <w:rFonts w:cstheme="minorHAnsi"/>
                <w:sz w:val="18"/>
                <w:szCs w:val="18"/>
              </w:rPr>
            </w:pPr>
            <w:r>
              <w:rPr>
                <w:rFonts w:cstheme="minorHAnsi"/>
                <w:b/>
                <w:sz w:val="18"/>
                <w:szCs w:val="18"/>
              </w:rPr>
              <w:t>Okul Gelişim Komisyonu</w:t>
            </w:r>
          </w:p>
        </w:tc>
        <w:tc>
          <w:tcPr>
            <w:tcW w:w="1247" w:type="dxa"/>
          </w:tcPr>
          <w:p w:rsidR="00397E3A" w:rsidRDefault="00397E3A" w:rsidP="00397E3A">
            <w:r w:rsidRPr="00DB1FFA">
              <w:rPr>
                <w:rFonts w:cstheme="minorHAnsi"/>
                <w:sz w:val="18"/>
                <w:szCs w:val="18"/>
              </w:rPr>
              <w:t xml:space="preserve">Eylül </w:t>
            </w:r>
            <w:proofErr w:type="gramStart"/>
            <w:r w:rsidRPr="00DB1FFA">
              <w:rPr>
                <w:rFonts w:cstheme="minorHAnsi"/>
                <w:sz w:val="18"/>
                <w:szCs w:val="18"/>
              </w:rPr>
              <w:t>2023      Haziran</w:t>
            </w:r>
            <w:proofErr w:type="gramEnd"/>
            <w:r w:rsidRPr="00DB1FFA">
              <w:rPr>
                <w:rFonts w:cstheme="minorHAnsi"/>
                <w:sz w:val="18"/>
                <w:szCs w:val="18"/>
              </w:rPr>
              <w:t xml:space="preserve"> 2024</w:t>
            </w:r>
          </w:p>
        </w:tc>
        <w:tc>
          <w:tcPr>
            <w:tcW w:w="1219" w:type="dxa"/>
          </w:tcPr>
          <w:p w:rsidR="00397E3A" w:rsidRPr="002A1187" w:rsidRDefault="00397E3A" w:rsidP="00397E3A">
            <w:pPr>
              <w:tabs>
                <w:tab w:val="left" w:pos="8070"/>
              </w:tabs>
              <w:spacing w:after="0"/>
              <w:jc w:val="center"/>
              <w:rPr>
                <w:rFonts w:cstheme="minorHAnsi"/>
                <w:sz w:val="18"/>
                <w:szCs w:val="18"/>
              </w:rPr>
            </w:pPr>
          </w:p>
        </w:tc>
        <w:tc>
          <w:tcPr>
            <w:tcW w:w="1328" w:type="dxa"/>
          </w:tcPr>
          <w:p w:rsidR="00397E3A" w:rsidRPr="002A1187" w:rsidRDefault="00397E3A" w:rsidP="00397E3A">
            <w:pPr>
              <w:tabs>
                <w:tab w:val="left" w:pos="8070"/>
              </w:tabs>
              <w:spacing w:after="0"/>
              <w:jc w:val="center"/>
              <w:rPr>
                <w:rFonts w:cstheme="minorHAnsi"/>
                <w:sz w:val="18"/>
                <w:szCs w:val="18"/>
              </w:rPr>
            </w:pPr>
          </w:p>
        </w:tc>
        <w:tc>
          <w:tcPr>
            <w:tcW w:w="1328" w:type="dxa"/>
            <w:vAlign w:val="center"/>
          </w:tcPr>
          <w:p w:rsidR="00397E3A" w:rsidRPr="0027094D" w:rsidRDefault="00397E3A" w:rsidP="00397E3A">
            <w:pPr>
              <w:tabs>
                <w:tab w:val="left" w:pos="8070"/>
              </w:tabs>
              <w:spacing w:after="0"/>
              <w:jc w:val="center"/>
              <w:rPr>
                <w:rFonts w:cstheme="minorHAnsi"/>
                <w:sz w:val="18"/>
                <w:szCs w:val="18"/>
              </w:rPr>
            </w:pPr>
            <w:r w:rsidRPr="002A1187">
              <w:rPr>
                <w:rFonts w:cstheme="minorHAnsi"/>
                <w:sz w:val="18"/>
                <w:szCs w:val="18"/>
              </w:rPr>
              <w:t>Yapılan Eğitim Sayısı</w:t>
            </w:r>
          </w:p>
        </w:tc>
        <w:tc>
          <w:tcPr>
            <w:tcW w:w="1200"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771F56">
        <w:trPr>
          <w:trHeight w:val="757"/>
        </w:trPr>
        <w:tc>
          <w:tcPr>
            <w:tcW w:w="557" w:type="dxa"/>
            <w:vMerge/>
            <w:vAlign w:val="center"/>
          </w:tcPr>
          <w:p w:rsidR="00397E3A" w:rsidRPr="0027094D" w:rsidRDefault="00397E3A" w:rsidP="00397E3A">
            <w:pPr>
              <w:tabs>
                <w:tab w:val="left" w:pos="8070"/>
              </w:tabs>
              <w:spacing w:after="0"/>
              <w:jc w:val="center"/>
              <w:rPr>
                <w:rFonts w:cstheme="minorHAnsi"/>
                <w:sz w:val="18"/>
                <w:szCs w:val="18"/>
              </w:rPr>
            </w:pPr>
          </w:p>
        </w:tc>
        <w:tc>
          <w:tcPr>
            <w:tcW w:w="1565" w:type="dxa"/>
            <w:vMerge/>
            <w:vAlign w:val="center"/>
          </w:tcPr>
          <w:p w:rsidR="00397E3A" w:rsidRPr="0027094D" w:rsidRDefault="00397E3A" w:rsidP="00397E3A">
            <w:pPr>
              <w:tabs>
                <w:tab w:val="left" w:pos="8070"/>
              </w:tabs>
              <w:spacing w:after="0"/>
              <w:jc w:val="center"/>
              <w:rPr>
                <w:rFonts w:cstheme="minorHAnsi"/>
                <w:sz w:val="18"/>
                <w:szCs w:val="18"/>
              </w:rPr>
            </w:pPr>
          </w:p>
        </w:tc>
        <w:tc>
          <w:tcPr>
            <w:tcW w:w="2835" w:type="dxa"/>
            <w:vAlign w:val="center"/>
          </w:tcPr>
          <w:p w:rsidR="00397E3A" w:rsidRDefault="00397E3A" w:rsidP="00397E3A">
            <w:pPr>
              <w:tabs>
                <w:tab w:val="left" w:pos="8070"/>
              </w:tabs>
              <w:spacing w:after="0"/>
              <w:ind w:left="-76"/>
              <w:rPr>
                <w:rFonts w:cstheme="minorHAnsi"/>
                <w:sz w:val="18"/>
                <w:szCs w:val="18"/>
              </w:rPr>
            </w:pPr>
            <w:r w:rsidRPr="002A1187">
              <w:rPr>
                <w:rFonts w:cstheme="minorHAnsi"/>
                <w:sz w:val="18"/>
                <w:szCs w:val="18"/>
              </w:rPr>
              <w:t>2.</w:t>
            </w:r>
            <w:r>
              <w:rPr>
                <w:rFonts w:cstheme="minorHAnsi"/>
                <w:sz w:val="18"/>
                <w:szCs w:val="18"/>
              </w:rPr>
              <w:t>4</w:t>
            </w:r>
            <w:r w:rsidRPr="002A1187">
              <w:rPr>
                <w:rFonts w:cstheme="minorHAnsi"/>
                <w:sz w:val="18"/>
                <w:szCs w:val="18"/>
              </w:rPr>
              <w:t xml:space="preserve"> Bilimsel proje hazırlama temelli öğre</w:t>
            </w:r>
            <w:r>
              <w:rPr>
                <w:rFonts w:cstheme="minorHAnsi"/>
                <w:sz w:val="18"/>
                <w:szCs w:val="18"/>
              </w:rPr>
              <w:t>nci</w:t>
            </w:r>
            <w:r w:rsidRPr="002A1187">
              <w:rPr>
                <w:rFonts w:cstheme="minorHAnsi"/>
                <w:sz w:val="18"/>
                <w:szCs w:val="18"/>
              </w:rPr>
              <w:t xml:space="preserve"> eğitim faaliyetleri yapılacaktır.</w:t>
            </w:r>
          </w:p>
        </w:tc>
        <w:tc>
          <w:tcPr>
            <w:tcW w:w="1417"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DB1FFA">
              <w:rPr>
                <w:rFonts w:cstheme="minorHAnsi"/>
                <w:sz w:val="18"/>
                <w:szCs w:val="18"/>
              </w:rPr>
              <w:t xml:space="preserve">Eylül </w:t>
            </w:r>
            <w:proofErr w:type="gramStart"/>
            <w:r w:rsidRPr="00DB1FFA">
              <w:rPr>
                <w:rFonts w:cstheme="minorHAnsi"/>
                <w:sz w:val="18"/>
                <w:szCs w:val="18"/>
              </w:rPr>
              <w:t>2023      Haziran</w:t>
            </w:r>
            <w:proofErr w:type="gramEnd"/>
            <w:r w:rsidRPr="00DB1FFA">
              <w:rPr>
                <w:rFonts w:cstheme="minorHAnsi"/>
                <w:sz w:val="18"/>
                <w:szCs w:val="18"/>
              </w:rPr>
              <w:t xml:space="preserve"> 2024</w:t>
            </w:r>
          </w:p>
        </w:tc>
        <w:tc>
          <w:tcPr>
            <w:tcW w:w="1219" w:type="dxa"/>
          </w:tcPr>
          <w:p w:rsidR="00397E3A" w:rsidRPr="002A1187" w:rsidRDefault="00397E3A" w:rsidP="00397E3A">
            <w:pPr>
              <w:tabs>
                <w:tab w:val="left" w:pos="8070"/>
              </w:tabs>
              <w:spacing w:after="0"/>
              <w:jc w:val="center"/>
              <w:rPr>
                <w:rFonts w:cstheme="minorHAnsi"/>
                <w:sz w:val="18"/>
                <w:szCs w:val="18"/>
              </w:rPr>
            </w:pPr>
          </w:p>
        </w:tc>
        <w:tc>
          <w:tcPr>
            <w:tcW w:w="1328" w:type="dxa"/>
          </w:tcPr>
          <w:p w:rsidR="00397E3A" w:rsidRPr="002A1187" w:rsidRDefault="00397E3A" w:rsidP="00397E3A">
            <w:pPr>
              <w:tabs>
                <w:tab w:val="left" w:pos="8070"/>
              </w:tabs>
              <w:spacing w:after="0"/>
              <w:jc w:val="center"/>
              <w:rPr>
                <w:rFonts w:cstheme="minorHAnsi"/>
                <w:sz w:val="18"/>
                <w:szCs w:val="18"/>
              </w:rPr>
            </w:pPr>
          </w:p>
        </w:tc>
        <w:tc>
          <w:tcPr>
            <w:tcW w:w="1328" w:type="dxa"/>
            <w:vAlign w:val="center"/>
          </w:tcPr>
          <w:p w:rsidR="00397E3A" w:rsidRPr="002A1187" w:rsidRDefault="00397E3A" w:rsidP="00397E3A">
            <w:pPr>
              <w:tabs>
                <w:tab w:val="left" w:pos="8070"/>
              </w:tabs>
              <w:spacing w:after="0"/>
              <w:jc w:val="center"/>
              <w:rPr>
                <w:rFonts w:cstheme="minorHAnsi"/>
                <w:sz w:val="18"/>
                <w:szCs w:val="18"/>
              </w:rPr>
            </w:pPr>
            <w:r w:rsidRPr="002A1187">
              <w:rPr>
                <w:rFonts w:cstheme="minorHAnsi"/>
                <w:sz w:val="18"/>
                <w:szCs w:val="18"/>
              </w:rPr>
              <w:t>Yapılan Eğitim Sayısı</w:t>
            </w:r>
          </w:p>
        </w:tc>
        <w:tc>
          <w:tcPr>
            <w:tcW w:w="1200"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771F56">
        <w:trPr>
          <w:trHeight w:val="757"/>
        </w:trPr>
        <w:tc>
          <w:tcPr>
            <w:tcW w:w="557" w:type="dxa"/>
            <w:vMerge/>
            <w:vAlign w:val="center"/>
          </w:tcPr>
          <w:p w:rsidR="00397E3A" w:rsidRPr="0027094D" w:rsidRDefault="00397E3A" w:rsidP="00397E3A">
            <w:pPr>
              <w:tabs>
                <w:tab w:val="left" w:pos="8070"/>
              </w:tabs>
              <w:spacing w:after="0"/>
              <w:jc w:val="center"/>
              <w:rPr>
                <w:rFonts w:cstheme="minorHAnsi"/>
                <w:sz w:val="18"/>
                <w:szCs w:val="18"/>
              </w:rPr>
            </w:pPr>
          </w:p>
        </w:tc>
        <w:tc>
          <w:tcPr>
            <w:tcW w:w="1565" w:type="dxa"/>
            <w:vMerge/>
            <w:vAlign w:val="center"/>
          </w:tcPr>
          <w:p w:rsidR="00397E3A" w:rsidRPr="0027094D" w:rsidRDefault="00397E3A" w:rsidP="00397E3A">
            <w:pPr>
              <w:tabs>
                <w:tab w:val="left" w:pos="8070"/>
              </w:tabs>
              <w:spacing w:after="0"/>
              <w:jc w:val="center"/>
              <w:rPr>
                <w:rFonts w:cstheme="minorHAnsi"/>
                <w:sz w:val="18"/>
                <w:szCs w:val="18"/>
              </w:rPr>
            </w:pPr>
          </w:p>
        </w:tc>
        <w:tc>
          <w:tcPr>
            <w:tcW w:w="2835" w:type="dxa"/>
            <w:vAlign w:val="center"/>
          </w:tcPr>
          <w:p w:rsidR="00397E3A" w:rsidRPr="002A1187" w:rsidRDefault="00397E3A" w:rsidP="00397E3A">
            <w:pPr>
              <w:tabs>
                <w:tab w:val="left" w:pos="8070"/>
              </w:tabs>
              <w:spacing w:after="0"/>
              <w:ind w:left="-76"/>
              <w:rPr>
                <w:rFonts w:cstheme="minorHAnsi"/>
                <w:sz w:val="18"/>
                <w:szCs w:val="18"/>
              </w:rPr>
            </w:pPr>
            <w:r>
              <w:rPr>
                <w:rFonts w:cstheme="minorHAnsi"/>
                <w:sz w:val="18"/>
                <w:szCs w:val="18"/>
              </w:rPr>
              <w:t xml:space="preserve">2.5 </w:t>
            </w:r>
            <w:r w:rsidRPr="00734027">
              <w:rPr>
                <w:rFonts w:cstheme="minorHAnsi"/>
                <w:sz w:val="18"/>
                <w:szCs w:val="18"/>
              </w:rPr>
              <w:t>Fen</w:t>
            </w:r>
            <w:r>
              <w:rPr>
                <w:rFonts w:cstheme="minorHAnsi"/>
                <w:sz w:val="18"/>
                <w:szCs w:val="18"/>
              </w:rPr>
              <w:t>/Sosyal Bilimler L</w:t>
            </w:r>
            <w:r w:rsidRPr="00734027">
              <w:rPr>
                <w:rFonts w:cstheme="minorHAnsi"/>
                <w:sz w:val="18"/>
                <w:szCs w:val="18"/>
              </w:rPr>
              <w:t xml:space="preserve">iseleri </w:t>
            </w:r>
            <w:r>
              <w:rPr>
                <w:rFonts w:cstheme="minorHAnsi"/>
                <w:sz w:val="18"/>
                <w:szCs w:val="18"/>
              </w:rPr>
              <w:t xml:space="preserve">öğrencilerinin </w:t>
            </w:r>
            <w:r w:rsidRPr="00734027">
              <w:rPr>
                <w:rFonts w:cstheme="minorHAnsi"/>
                <w:sz w:val="18"/>
                <w:szCs w:val="18"/>
              </w:rPr>
              <w:t xml:space="preserve">bilimsel projelere </w:t>
            </w:r>
            <w:r>
              <w:rPr>
                <w:rFonts w:cstheme="minorHAnsi"/>
                <w:sz w:val="18"/>
                <w:szCs w:val="18"/>
              </w:rPr>
              <w:t>yönlendirilmesi sağlanacaktır.</w:t>
            </w:r>
          </w:p>
        </w:tc>
        <w:tc>
          <w:tcPr>
            <w:tcW w:w="1417"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DB1FFA">
              <w:rPr>
                <w:rFonts w:cstheme="minorHAnsi"/>
                <w:sz w:val="18"/>
                <w:szCs w:val="18"/>
              </w:rPr>
              <w:t xml:space="preserve">Eylül </w:t>
            </w:r>
            <w:proofErr w:type="gramStart"/>
            <w:r w:rsidRPr="00DB1FFA">
              <w:rPr>
                <w:rFonts w:cstheme="minorHAnsi"/>
                <w:sz w:val="18"/>
                <w:szCs w:val="18"/>
              </w:rPr>
              <w:t>2023      Haziran</w:t>
            </w:r>
            <w:proofErr w:type="gramEnd"/>
            <w:r w:rsidRPr="00DB1FFA">
              <w:rPr>
                <w:rFonts w:cstheme="minorHAnsi"/>
                <w:sz w:val="18"/>
                <w:szCs w:val="18"/>
              </w:rPr>
              <w:t xml:space="preserve"> 2024</w:t>
            </w:r>
          </w:p>
        </w:tc>
        <w:tc>
          <w:tcPr>
            <w:tcW w:w="1219" w:type="dxa"/>
          </w:tcPr>
          <w:p w:rsidR="00397E3A" w:rsidRDefault="00397E3A" w:rsidP="00397E3A">
            <w:pPr>
              <w:tabs>
                <w:tab w:val="left" w:pos="8070"/>
              </w:tabs>
              <w:spacing w:after="0"/>
              <w:jc w:val="center"/>
              <w:rPr>
                <w:rFonts w:cstheme="minorHAnsi"/>
                <w:sz w:val="18"/>
                <w:szCs w:val="18"/>
              </w:rPr>
            </w:pPr>
          </w:p>
        </w:tc>
        <w:tc>
          <w:tcPr>
            <w:tcW w:w="1328" w:type="dxa"/>
          </w:tcPr>
          <w:p w:rsidR="00397E3A" w:rsidRDefault="00397E3A" w:rsidP="00397E3A">
            <w:pPr>
              <w:tabs>
                <w:tab w:val="left" w:pos="8070"/>
              </w:tabs>
              <w:spacing w:after="0"/>
              <w:jc w:val="center"/>
              <w:rPr>
                <w:rFonts w:cstheme="minorHAnsi"/>
                <w:sz w:val="18"/>
                <w:szCs w:val="18"/>
              </w:rPr>
            </w:pPr>
          </w:p>
        </w:tc>
        <w:tc>
          <w:tcPr>
            <w:tcW w:w="1328" w:type="dxa"/>
            <w:vAlign w:val="center"/>
          </w:tcPr>
          <w:p w:rsidR="00397E3A" w:rsidRPr="002A1187" w:rsidRDefault="00397E3A" w:rsidP="00397E3A">
            <w:pPr>
              <w:tabs>
                <w:tab w:val="left" w:pos="8070"/>
              </w:tabs>
              <w:spacing w:after="0"/>
              <w:jc w:val="center"/>
              <w:rPr>
                <w:rFonts w:cstheme="minorHAnsi"/>
                <w:sz w:val="18"/>
                <w:szCs w:val="18"/>
              </w:rPr>
            </w:pPr>
            <w:r>
              <w:rPr>
                <w:rFonts w:cstheme="minorHAnsi"/>
                <w:sz w:val="18"/>
                <w:szCs w:val="18"/>
              </w:rPr>
              <w:t>Yarışmaya Katılan Öğrenci Sayısı</w:t>
            </w:r>
          </w:p>
        </w:tc>
        <w:tc>
          <w:tcPr>
            <w:tcW w:w="1200"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771F56">
        <w:trPr>
          <w:trHeight w:val="757"/>
        </w:trPr>
        <w:tc>
          <w:tcPr>
            <w:tcW w:w="557" w:type="dxa"/>
            <w:vMerge/>
            <w:vAlign w:val="center"/>
          </w:tcPr>
          <w:p w:rsidR="00397E3A" w:rsidRPr="0027094D" w:rsidRDefault="00397E3A" w:rsidP="00397E3A">
            <w:pPr>
              <w:tabs>
                <w:tab w:val="left" w:pos="8070"/>
              </w:tabs>
              <w:spacing w:after="0"/>
              <w:jc w:val="center"/>
              <w:rPr>
                <w:rFonts w:cstheme="minorHAnsi"/>
                <w:sz w:val="18"/>
                <w:szCs w:val="18"/>
              </w:rPr>
            </w:pPr>
          </w:p>
        </w:tc>
        <w:tc>
          <w:tcPr>
            <w:tcW w:w="1565" w:type="dxa"/>
            <w:vMerge/>
            <w:vAlign w:val="center"/>
          </w:tcPr>
          <w:p w:rsidR="00397E3A" w:rsidRPr="0027094D" w:rsidRDefault="00397E3A" w:rsidP="00397E3A">
            <w:pPr>
              <w:tabs>
                <w:tab w:val="left" w:pos="8070"/>
              </w:tabs>
              <w:spacing w:after="0"/>
              <w:jc w:val="center"/>
              <w:rPr>
                <w:rFonts w:cstheme="minorHAnsi"/>
                <w:sz w:val="18"/>
                <w:szCs w:val="18"/>
              </w:rPr>
            </w:pPr>
          </w:p>
        </w:tc>
        <w:tc>
          <w:tcPr>
            <w:tcW w:w="2835" w:type="dxa"/>
            <w:vAlign w:val="center"/>
          </w:tcPr>
          <w:p w:rsidR="00397E3A" w:rsidRPr="002A1187" w:rsidRDefault="00397E3A" w:rsidP="00397E3A">
            <w:pPr>
              <w:tabs>
                <w:tab w:val="left" w:pos="8070"/>
              </w:tabs>
              <w:spacing w:after="0"/>
              <w:ind w:left="-76"/>
              <w:rPr>
                <w:rFonts w:cstheme="minorHAnsi"/>
                <w:sz w:val="18"/>
                <w:szCs w:val="18"/>
              </w:rPr>
            </w:pPr>
            <w:r>
              <w:rPr>
                <w:rFonts w:cstheme="minorHAnsi"/>
                <w:sz w:val="18"/>
                <w:szCs w:val="18"/>
              </w:rPr>
              <w:t>2.6 Bilimsel projeler, dijital içerik geliştirme vb. konularda etkin olan öğretmenlerin ödüllendirilmesi.</w:t>
            </w:r>
          </w:p>
        </w:tc>
        <w:tc>
          <w:tcPr>
            <w:tcW w:w="1417"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DB1FFA">
              <w:rPr>
                <w:rFonts w:cstheme="minorHAnsi"/>
                <w:sz w:val="18"/>
                <w:szCs w:val="18"/>
              </w:rPr>
              <w:t xml:space="preserve">Eylül </w:t>
            </w:r>
            <w:proofErr w:type="gramStart"/>
            <w:r w:rsidRPr="00DB1FFA">
              <w:rPr>
                <w:rFonts w:cstheme="minorHAnsi"/>
                <w:sz w:val="18"/>
                <w:szCs w:val="18"/>
              </w:rPr>
              <w:t>2023      Haziran</w:t>
            </w:r>
            <w:proofErr w:type="gramEnd"/>
            <w:r w:rsidRPr="00DB1FFA">
              <w:rPr>
                <w:rFonts w:cstheme="minorHAnsi"/>
                <w:sz w:val="18"/>
                <w:szCs w:val="18"/>
              </w:rPr>
              <w:t xml:space="preserve"> 2024</w:t>
            </w:r>
          </w:p>
        </w:tc>
        <w:tc>
          <w:tcPr>
            <w:tcW w:w="1219" w:type="dxa"/>
          </w:tcPr>
          <w:p w:rsidR="00397E3A" w:rsidRDefault="00397E3A" w:rsidP="00397E3A">
            <w:pPr>
              <w:tabs>
                <w:tab w:val="left" w:pos="8070"/>
              </w:tabs>
              <w:spacing w:after="0"/>
              <w:jc w:val="center"/>
              <w:rPr>
                <w:rFonts w:cstheme="minorHAnsi"/>
                <w:sz w:val="18"/>
                <w:szCs w:val="18"/>
              </w:rPr>
            </w:pPr>
          </w:p>
        </w:tc>
        <w:tc>
          <w:tcPr>
            <w:tcW w:w="1328" w:type="dxa"/>
          </w:tcPr>
          <w:p w:rsidR="00397E3A" w:rsidRDefault="00397E3A" w:rsidP="00397E3A">
            <w:pPr>
              <w:tabs>
                <w:tab w:val="left" w:pos="8070"/>
              </w:tabs>
              <w:spacing w:after="0"/>
              <w:jc w:val="center"/>
              <w:rPr>
                <w:rFonts w:cstheme="minorHAnsi"/>
                <w:sz w:val="18"/>
                <w:szCs w:val="18"/>
              </w:rPr>
            </w:pPr>
          </w:p>
        </w:tc>
        <w:tc>
          <w:tcPr>
            <w:tcW w:w="1328" w:type="dxa"/>
            <w:vAlign w:val="center"/>
          </w:tcPr>
          <w:p w:rsidR="00397E3A" w:rsidRPr="002A1187" w:rsidRDefault="00397E3A" w:rsidP="00397E3A">
            <w:pPr>
              <w:tabs>
                <w:tab w:val="left" w:pos="8070"/>
              </w:tabs>
              <w:spacing w:after="0"/>
              <w:jc w:val="center"/>
              <w:rPr>
                <w:rFonts w:cstheme="minorHAnsi"/>
                <w:sz w:val="18"/>
                <w:szCs w:val="18"/>
              </w:rPr>
            </w:pPr>
            <w:r>
              <w:rPr>
                <w:rFonts w:cstheme="minorHAnsi"/>
                <w:sz w:val="18"/>
                <w:szCs w:val="18"/>
              </w:rPr>
              <w:t>Ödüllendirilen Öğretmen Sayısı</w:t>
            </w:r>
          </w:p>
        </w:tc>
        <w:tc>
          <w:tcPr>
            <w:tcW w:w="1200"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771F56">
        <w:trPr>
          <w:trHeight w:val="757"/>
        </w:trPr>
        <w:tc>
          <w:tcPr>
            <w:tcW w:w="557" w:type="dxa"/>
            <w:vMerge/>
            <w:vAlign w:val="center"/>
          </w:tcPr>
          <w:p w:rsidR="00397E3A" w:rsidRPr="0027094D" w:rsidRDefault="00397E3A" w:rsidP="00397E3A">
            <w:pPr>
              <w:tabs>
                <w:tab w:val="left" w:pos="8070"/>
              </w:tabs>
              <w:spacing w:after="0"/>
              <w:jc w:val="center"/>
              <w:rPr>
                <w:rFonts w:cstheme="minorHAnsi"/>
                <w:sz w:val="18"/>
                <w:szCs w:val="18"/>
              </w:rPr>
            </w:pPr>
          </w:p>
        </w:tc>
        <w:tc>
          <w:tcPr>
            <w:tcW w:w="1565" w:type="dxa"/>
            <w:vMerge/>
            <w:vAlign w:val="center"/>
          </w:tcPr>
          <w:p w:rsidR="00397E3A" w:rsidRPr="0027094D" w:rsidRDefault="00397E3A" w:rsidP="00397E3A">
            <w:pPr>
              <w:tabs>
                <w:tab w:val="left" w:pos="8070"/>
              </w:tabs>
              <w:spacing w:after="0"/>
              <w:jc w:val="center"/>
              <w:rPr>
                <w:rFonts w:cstheme="minorHAnsi"/>
                <w:sz w:val="18"/>
                <w:szCs w:val="18"/>
              </w:rPr>
            </w:pPr>
          </w:p>
        </w:tc>
        <w:tc>
          <w:tcPr>
            <w:tcW w:w="2835" w:type="dxa"/>
            <w:vAlign w:val="center"/>
          </w:tcPr>
          <w:p w:rsidR="00397E3A" w:rsidRPr="002A1187" w:rsidRDefault="00397E3A" w:rsidP="00397E3A">
            <w:pPr>
              <w:tabs>
                <w:tab w:val="left" w:pos="8070"/>
              </w:tabs>
              <w:spacing w:after="0"/>
              <w:ind w:left="-76"/>
              <w:rPr>
                <w:rFonts w:cstheme="minorHAnsi"/>
                <w:sz w:val="18"/>
                <w:szCs w:val="18"/>
              </w:rPr>
            </w:pPr>
            <w:r>
              <w:rPr>
                <w:rFonts w:cstheme="minorHAnsi"/>
                <w:sz w:val="18"/>
                <w:szCs w:val="18"/>
              </w:rPr>
              <w:t>2.</w:t>
            </w:r>
            <w:proofErr w:type="gramStart"/>
            <w:r>
              <w:rPr>
                <w:rFonts w:cstheme="minorHAnsi"/>
                <w:sz w:val="18"/>
                <w:szCs w:val="18"/>
              </w:rPr>
              <w:t>7  Öğretmen</w:t>
            </w:r>
            <w:proofErr w:type="gramEnd"/>
            <w:r>
              <w:rPr>
                <w:rFonts w:cstheme="minorHAnsi"/>
                <w:sz w:val="18"/>
                <w:szCs w:val="18"/>
              </w:rPr>
              <w:t xml:space="preserve"> ve öğrencilerin bilimsel projeler, dijital içerik geliştirme vb. konularda fikir oluşturabilecekleri fikir atölyeleri oluşturulacaktır.</w:t>
            </w:r>
          </w:p>
        </w:tc>
        <w:tc>
          <w:tcPr>
            <w:tcW w:w="1417"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DB1FFA">
              <w:rPr>
                <w:rFonts w:cstheme="minorHAnsi"/>
                <w:sz w:val="18"/>
                <w:szCs w:val="18"/>
              </w:rPr>
              <w:t xml:space="preserve">Eylül </w:t>
            </w:r>
            <w:proofErr w:type="gramStart"/>
            <w:r w:rsidRPr="00DB1FFA">
              <w:rPr>
                <w:rFonts w:cstheme="minorHAnsi"/>
                <w:sz w:val="18"/>
                <w:szCs w:val="18"/>
              </w:rPr>
              <w:t>2023      Haziran</w:t>
            </w:r>
            <w:proofErr w:type="gramEnd"/>
            <w:r w:rsidRPr="00DB1FFA">
              <w:rPr>
                <w:rFonts w:cstheme="minorHAnsi"/>
                <w:sz w:val="18"/>
                <w:szCs w:val="18"/>
              </w:rPr>
              <w:t xml:space="preserve"> 2024</w:t>
            </w:r>
          </w:p>
        </w:tc>
        <w:tc>
          <w:tcPr>
            <w:tcW w:w="1219" w:type="dxa"/>
          </w:tcPr>
          <w:p w:rsidR="00397E3A" w:rsidRDefault="00397E3A" w:rsidP="00397E3A">
            <w:pPr>
              <w:tabs>
                <w:tab w:val="left" w:pos="8070"/>
              </w:tabs>
              <w:spacing w:after="0"/>
              <w:jc w:val="center"/>
              <w:rPr>
                <w:rFonts w:cstheme="minorHAnsi"/>
                <w:sz w:val="18"/>
                <w:szCs w:val="18"/>
              </w:rPr>
            </w:pPr>
          </w:p>
        </w:tc>
        <w:tc>
          <w:tcPr>
            <w:tcW w:w="1328" w:type="dxa"/>
          </w:tcPr>
          <w:p w:rsidR="00397E3A" w:rsidRDefault="00397E3A" w:rsidP="00397E3A">
            <w:pPr>
              <w:tabs>
                <w:tab w:val="left" w:pos="8070"/>
              </w:tabs>
              <w:spacing w:after="0"/>
              <w:jc w:val="center"/>
              <w:rPr>
                <w:rFonts w:cstheme="minorHAnsi"/>
                <w:sz w:val="18"/>
                <w:szCs w:val="18"/>
              </w:rPr>
            </w:pPr>
          </w:p>
        </w:tc>
        <w:tc>
          <w:tcPr>
            <w:tcW w:w="1328" w:type="dxa"/>
            <w:vAlign w:val="center"/>
          </w:tcPr>
          <w:p w:rsidR="00397E3A" w:rsidRPr="002A1187" w:rsidRDefault="00397E3A" w:rsidP="00397E3A">
            <w:pPr>
              <w:tabs>
                <w:tab w:val="left" w:pos="8070"/>
              </w:tabs>
              <w:spacing w:after="0"/>
              <w:jc w:val="center"/>
              <w:rPr>
                <w:rFonts w:cstheme="minorHAnsi"/>
                <w:sz w:val="18"/>
                <w:szCs w:val="18"/>
              </w:rPr>
            </w:pPr>
            <w:r>
              <w:rPr>
                <w:rFonts w:cstheme="minorHAnsi"/>
                <w:sz w:val="18"/>
                <w:szCs w:val="18"/>
              </w:rPr>
              <w:t>Geliştirilen çalışma sayısı</w:t>
            </w:r>
          </w:p>
        </w:tc>
        <w:tc>
          <w:tcPr>
            <w:tcW w:w="1200"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bookmarkEnd w:id="1"/>
    </w:tbl>
    <w:p w:rsidR="00D037F1" w:rsidRDefault="00D037F1" w:rsidP="00AC1119"/>
    <w:tbl>
      <w:tblPr>
        <w:tblpPr w:leftFromText="141" w:rightFromText="141" w:vertAnchor="text" w:horzAnchor="margin" w:tblpXSpec="center" w:tblpY="-1421"/>
        <w:tblW w:w="1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2977"/>
        <w:gridCol w:w="1417"/>
        <w:gridCol w:w="1247"/>
        <w:gridCol w:w="1219"/>
        <w:gridCol w:w="1328"/>
        <w:gridCol w:w="1328"/>
        <w:gridCol w:w="1200"/>
        <w:gridCol w:w="1123"/>
        <w:gridCol w:w="983"/>
        <w:gridCol w:w="842"/>
      </w:tblGrid>
      <w:tr w:rsidR="007C4618" w:rsidRPr="000D01D8" w:rsidTr="00771F56">
        <w:trPr>
          <w:gridAfter w:val="4"/>
          <w:wAfter w:w="4148" w:type="dxa"/>
          <w:trHeight w:val="458"/>
        </w:trPr>
        <w:tc>
          <w:tcPr>
            <w:tcW w:w="562" w:type="dxa"/>
            <w:vMerge w:val="restart"/>
            <w:shd w:val="clear" w:color="auto" w:fill="00B0F0"/>
            <w:vAlign w:val="center"/>
          </w:tcPr>
          <w:p w:rsidR="007C4618" w:rsidRPr="000D01D8" w:rsidRDefault="007C4618" w:rsidP="007C7D30">
            <w:pPr>
              <w:tabs>
                <w:tab w:val="left" w:pos="8070"/>
              </w:tabs>
              <w:jc w:val="center"/>
              <w:rPr>
                <w:rFonts w:cstheme="minorHAnsi"/>
                <w:b/>
                <w:color w:val="FFFFFF" w:themeColor="background1"/>
                <w:sz w:val="18"/>
                <w:szCs w:val="16"/>
              </w:rPr>
            </w:pPr>
            <w:bookmarkStart w:id="2" w:name="_Hlk52541875"/>
            <w:r w:rsidRPr="000D01D8">
              <w:rPr>
                <w:rFonts w:cstheme="minorHAnsi"/>
                <w:b/>
                <w:color w:val="FFFFFF" w:themeColor="background1"/>
                <w:sz w:val="18"/>
                <w:szCs w:val="16"/>
              </w:rPr>
              <w:lastRenderedPageBreak/>
              <w:t>No</w:t>
            </w:r>
          </w:p>
        </w:tc>
        <w:tc>
          <w:tcPr>
            <w:tcW w:w="1418" w:type="dxa"/>
            <w:vMerge w:val="restart"/>
            <w:shd w:val="clear" w:color="auto" w:fill="00B0F0"/>
            <w:vAlign w:val="center"/>
          </w:tcPr>
          <w:p w:rsidR="007C4618" w:rsidRPr="000D01D8" w:rsidRDefault="007C4618"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977" w:type="dxa"/>
            <w:vMerge w:val="restart"/>
            <w:shd w:val="clear" w:color="auto" w:fill="00B0F0"/>
            <w:vAlign w:val="center"/>
          </w:tcPr>
          <w:p w:rsidR="007C4618" w:rsidRPr="000D01D8" w:rsidRDefault="007C4618"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417" w:type="dxa"/>
            <w:vMerge w:val="restart"/>
            <w:shd w:val="clear" w:color="auto" w:fill="00B0F0"/>
            <w:vAlign w:val="center"/>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7C4618" w:rsidRPr="000D01D8" w:rsidRDefault="007C4618"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247" w:type="dxa"/>
            <w:vMerge w:val="restart"/>
            <w:shd w:val="clear" w:color="auto" w:fill="00B0F0"/>
            <w:vAlign w:val="center"/>
          </w:tcPr>
          <w:p w:rsidR="007C4618" w:rsidRPr="000D01D8" w:rsidRDefault="007C4618" w:rsidP="007C7D30">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219" w:type="dxa"/>
            <w:vMerge w:val="restart"/>
            <w:shd w:val="clear" w:color="auto" w:fill="00B0F0"/>
          </w:tcPr>
          <w:p w:rsidR="007C4618" w:rsidRDefault="007C4618" w:rsidP="007C7D30">
            <w:pPr>
              <w:autoSpaceDE w:val="0"/>
              <w:autoSpaceDN w:val="0"/>
              <w:adjustRightInd w:val="0"/>
              <w:spacing w:after="0"/>
              <w:jc w:val="center"/>
              <w:rPr>
                <w:rFonts w:cstheme="minorHAnsi"/>
                <w:b/>
                <w:color w:val="FFFFFF" w:themeColor="background1"/>
                <w:sz w:val="18"/>
                <w:szCs w:val="16"/>
              </w:rPr>
            </w:pPr>
          </w:p>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7C4618" w:rsidRDefault="007C4618" w:rsidP="007C7D30">
            <w:pPr>
              <w:autoSpaceDE w:val="0"/>
              <w:autoSpaceDN w:val="0"/>
              <w:adjustRightInd w:val="0"/>
              <w:spacing w:after="0"/>
              <w:jc w:val="center"/>
              <w:rPr>
                <w:rFonts w:cstheme="minorHAnsi"/>
                <w:b/>
                <w:color w:val="FFFFFF" w:themeColor="background1"/>
                <w:sz w:val="18"/>
                <w:szCs w:val="16"/>
              </w:rPr>
            </w:pPr>
          </w:p>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7C4618" w:rsidRPr="000D01D8" w:rsidRDefault="007C4618"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r>
      <w:tr w:rsidR="007C4618" w:rsidRPr="000D01D8" w:rsidTr="00771F56">
        <w:trPr>
          <w:trHeight w:val="313"/>
        </w:trPr>
        <w:tc>
          <w:tcPr>
            <w:tcW w:w="562" w:type="dxa"/>
            <w:vMerge/>
            <w:shd w:val="clear" w:color="auto" w:fill="00B0F0"/>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p>
        </w:tc>
        <w:tc>
          <w:tcPr>
            <w:tcW w:w="1418" w:type="dxa"/>
            <w:vMerge/>
            <w:shd w:val="clear" w:color="auto" w:fill="00B0F0"/>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p>
        </w:tc>
        <w:tc>
          <w:tcPr>
            <w:tcW w:w="2977" w:type="dxa"/>
            <w:vMerge/>
            <w:shd w:val="clear" w:color="auto" w:fill="00B0F0"/>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p>
        </w:tc>
        <w:tc>
          <w:tcPr>
            <w:tcW w:w="1417" w:type="dxa"/>
            <w:vMerge/>
            <w:shd w:val="clear" w:color="auto" w:fill="00B0F0"/>
            <w:vAlign w:val="center"/>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p>
        </w:tc>
        <w:tc>
          <w:tcPr>
            <w:tcW w:w="1247" w:type="dxa"/>
            <w:vMerge/>
            <w:shd w:val="clear" w:color="auto" w:fill="00B0F0"/>
            <w:vAlign w:val="center"/>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p>
        </w:tc>
        <w:tc>
          <w:tcPr>
            <w:tcW w:w="1219" w:type="dxa"/>
            <w:vMerge/>
            <w:shd w:val="clear" w:color="auto" w:fill="00B0F0"/>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7C4618" w:rsidRPr="000D01D8" w:rsidRDefault="007C4618" w:rsidP="007C7D30">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7C4618" w:rsidRDefault="007C461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7C4618" w:rsidRPr="000D01D8" w:rsidRDefault="007C461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2024</w:t>
            </w:r>
          </w:p>
        </w:tc>
        <w:tc>
          <w:tcPr>
            <w:tcW w:w="983" w:type="dxa"/>
            <w:shd w:val="clear" w:color="auto" w:fill="00B0F0"/>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Mart 2024</w:t>
            </w:r>
          </w:p>
        </w:tc>
        <w:tc>
          <w:tcPr>
            <w:tcW w:w="842" w:type="dxa"/>
            <w:shd w:val="clear" w:color="auto" w:fill="00B0F0"/>
            <w:vAlign w:val="center"/>
          </w:tcPr>
          <w:p w:rsidR="007C4618" w:rsidRPr="000D01D8" w:rsidRDefault="007C4618"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6"/>
                <w:szCs w:val="14"/>
              </w:rPr>
              <w:t>Haziran 2024</w:t>
            </w:r>
          </w:p>
        </w:tc>
      </w:tr>
      <w:tr w:rsidR="00397E3A" w:rsidRPr="000D01D8" w:rsidTr="00771F56">
        <w:trPr>
          <w:trHeight w:val="757"/>
        </w:trPr>
        <w:tc>
          <w:tcPr>
            <w:tcW w:w="562" w:type="dxa"/>
            <w:vMerge w:val="restart"/>
            <w:vAlign w:val="center"/>
          </w:tcPr>
          <w:p w:rsidR="00397E3A" w:rsidRPr="0027094D" w:rsidRDefault="00397E3A" w:rsidP="00397E3A">
            <w:pPr>
              <w:tabs>
                <w:tab w:val="left" w:pos="8070"/>
              </w:tabs>
              <w:spacing w:after="0"/>
              <w:jc w:val="center"/>
              <w:rPr>
                <w:rFonts w:cstheme="minorHAnsi"/>
                <w:b/>
                <w:sz w:val="18"/>
                <w:szCs w:val="18"/>
              </w:rPr>
            </w:pPr>
            <w:r>
              <w:rPr>
                <w:rFonts w:cstheme="minorHAnsi"/>
                <w:b/>
                <w:sz w:val="18"/>
                <w:szCs w:val="18"/>
              </w:rPr>
              <w:t>3</w:t>
            </w:r>
          </w:p>
          <w:p w:rsidR="00397E3A" w:rsidRPr="0027094D" w:rsidRDefault="00397E3A" w:rsidP="00397E3A">
            <w:pPr>
              <w:tabs>
                <w:tab w:val="left" w:pos="8070"/>
              </w:tabs>
              <w:spacing w:after="0"/>
              <w:jc w:val="center"/>
              <w:rPr>
                <w:rFonts w:cstheme="minorHAnsi"/>
                <w:b/>
                <w:sz w:val="18"/>
                <w:szCs w:val="18"/>
              </w:rPr>
            </w:pPr>
          </w:p>
        </w:tc>
        <w:tc>
          <w:tcPr>
            <w:tcW w:w="1418" w:type="dxa"/>
            <w:vMerge w:val="restart"/>
            <w:vAlign w:val="center"/>
          </w:tcPr>
          <w:p w:rsidR="00397E3A" w:rsidRPr="00F7302E" w:rsidRDefault="00397E3A" w:rsidP="00397E3A">
            <w:pPr>
              <w:tabs>
                <w:tab w:val="left" w:pos="8070"/>
              </w:tabs>
              <w:spacing w:after="0"/>
              <w:jc w:val="center"/>
              <w:rPr>
                <w:rFonts w:cstheme="minorHAnsi"/>
              </w:rPr>
            </w:pPr>
            <w:r w:rsidRPr="00E9076A">
              <w:t>Öğrencilerin Fiziksel, Ruhsal ve Sosyal Gelişimlerini Sağlamak</w:t>
            </w:r>
          </w:p>
        </w:tc>
        <w:tc>
          <w:tcPr>
            <w:tcW w:w="2977" w:type="dxa"/>
            <w:vAlign w:val="center"/>
          </w:tcPr>
          <w:p w:rsidR="00397E3A" w:rsidRPr="00AC1119" w:rsidRDefault="00397E3A" w:rsidP="00397E3A">
            <w:pPr>
              <w:tabs>
                <w:tab w:val="left" w:pos="8070"/>
              </w:tabs>
              <w:spacing w:after="0"/>
              <w:rPr>
                <w:rFonts w:cstheme="minorHAnsi"/>
                <w:sz w:val="18"/>
                <w:szCs w:val="18"/>
              </w:rPr>
            </w:pPr>
            <w:r>
              <w:rPr>
                <w:rFonts w:cstheme="minorHAnsi"/>
                <w:sz w:val="18"/>
                <w:szCs w:val="18"/>
              </w:rPr>
              <w:t>3.1 Zekâ oyunları sınıflarının kurulması.</w:t>
            </w:r>
          </w:p>
        </w:tc>
        <w:tc>
          <w:tcPr>
            <w:tcW w:w="1417" w:type="dxa"/>
            <w:vAlign w:val="center"/>
          </w:tcPr>
          <w:p w:rsidR="00397E3A" w:rsidRPr="0027094D"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8E7805">
              <w:rPr>
                <w:rFonts w:cstheme="minorHAnsi"/>
                <w:sz w:val="18"/>
                <w:szCs w:val="18"/>
              </w:rPr>
              <w:t xml:space="preserve">Eylül </w:t>
            </w:r>
            <w:proofErr w:type="gramStart"/>
            <w:r w:rsidRPr="008E7805">
              <w:rPr>
                <w:rFonts w:cstheme="minorHAnsi"/>
                <w:sz w:val="18"/>
                <w:szCs w:val="18"/>
              </w:rPr>
              <w:t>2023      Haziran</w:t>
            </w:r>
            <w:proofErr w:type="gramEnd"/>
            <w:r w:rsidRPr="008E7805">
              <w:rPr>
                <w:rFonts w:cstheme="minorHAnsi"/>
                <w:sz w:val="18"/>
                <w:szCs w:val="18"/>
              </w:rPr>
              <w:t xml:space="preserve"> 2024</w:t>
            </w:r>
          </w:p>
        </w:tc>
        <w:tc>
          <w:tcPr>
            <w:tcW w:w="1219" w:type="dxa"/>
          </w:tcPr>
          <w:p w:rsidR="00397E3A" w:rsidRDefault="00397E3A" w:rsidP="00397E3A">
            <w:pPr>
              <w:tabs>
                <w:tab w:val="left" w:pos="8070"/>
              </w:tabs>
              <w:spacing w:after="0"/>
              <w:jc w:val="center"/>
              <w:rPr>
                <w:rFonts w:cstheme="minorHAnsi"/>
                <w:sz w:val="18"/>
                <w:szCs w:val="18"/>
              </w:rPr>
            </w:pPr>
          </w:p>
        </w:tc>
        <w:tc>
          <w:tcPr>
            <w:tcW w:w="1328" w:type="dxa"/>
          </w:tcPr>
          <w:p w:rsidR="00397E3A" w:rsidRDefault="00397E3A" w:rsidP="00397E3A">
            <w:pPr>
              <w:tabs>
                <w:tab w:val="left" w:pos="8070"/>
              </w:tabs>
              <w:spacing w:after="0"/>
              <w:jc w:val="center"/>
              <w:rPr>
                <w:rFonts w:cstheme="minorHAnsi"/>
                <w:sz w:val="18"/>
                <w:szCs w:val="18"/>
              </w:rPr>
            </w:pPr>
          </w:p>
        </w:tc>
        <w:tc>
          <w:tcPr>
            <w:tcW w:w="1328" w:type="dxa"/>
            <w:vAlign w:val="center"/>
          </w:tcPr>
          <w:p w:rsidR="00397E3A" w:rsidRPr="00AC1119" w:rsidRDefault="00397E3A" w:rsidP="00397E3A">
            <w:pPr>
              <w:tabs>
                <w:tab w:val="left" w:pos="8070"/>
              </w:tabs>
              <w:spacing w:after="0"/>
              <w:jc w:val="center"/>
              <w:rPr>
                <w:rFonts w:cstheme="minorHAnsi"/>
                <w:sz w:val="18"/>
                <w:szCs w:val="18"/>
              </w:rPr>
            </w:pPr>
            <w:r>
              <w:rPr>
                <w:rFonts w:cstheme="minorHAnsi"/>
                <w:sz w:val="18"/>
                <w:szCs w:val="18"/>
              </w:rPr>
              <w:t xml:space="preserve">Kurulan </w:t>
            </w:r>
            <w:proofErr w:type="gramStart"/>
            <w:r>
              <w:rPr>
                <w:rFonts w:cstheme="minorHAnsi"/>
                <w:sz w:val="18"/>
                <w:szCs w:val="18"/>
              </w:rPr>
              <w:t xml:space="preserve">Sınıf </w:t>
            </w:r>
            <w:r w:rsidRPr="00AC1119">
              <w:rPr>
                <w:rFonts w:cstheme="minorHAnsi"/>
                <w:sz w:val="18"/>
                <w:szCs w:val="18"/>
              </w:rPr>
              <w:t xml:space="preserve"> Sayısı</w:t>
            </w:r>
            <w:proofErr w:type="gramEnd"/>
          </w:p>
        </w:tc>
        <w:tc>
          <w:tcPr>
            <w:tcW w:w="1200"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771F56">
        <w:trPr>
          <w:trHeight w:val="757"/>
        </w:trPr>
        <w:tc>
          <w:tcPr>
            <w:tcW w:w="562" w:type="dxa"/>
            <w:vMerge/>
            <w:vAlign w:val="center"/>
          </w:tcPr>
          <w:p w:rsidR="00397E3A" w:rsidRPr="0027094D" w:rsidRDefault="00397E3A" w:rsidP="00397E3A">
            <w:pPr>
              <w:tabs>
                <w:tab w:val="left" w:pos="8070"/>
              </w:tabs>
              <w:spacing w:after="0"/>
              <w:jc w:val="center"/>
              <w:rPr>
                <w:rFonts w:cstheme="minorHAnsi"/>
                <w:sz w:val="18"/>
                <w:szCs w:val="18"/>
              </w:rPr>
            </w:pPr>
          </w:p>
        </w:tc>
        <w:tc>
          <w:tcPr>
            <w:tcW w:w="1418" w:type="dxa"/>
            <w:vMerge/>
            <w:vAlign w:val="center"/>
          </w:tcPr>
          <w:p w:rsidR="00397E3A" w:rsidRPr="0027094D" w:rsidRDefault="00397E3A" w:rsidP="00397E3A">
            <w:pPr>
              <w:tabs>
                <w:tab w:val="left" w:pos="8070"/>
              </w:tabs>
              <w:spacing w:after="0"/>
              <w:jc w:val="center"/>
              <w:rPr>
                <w:rFonts w:cstheme="minorHAnsi"/>
                <w:sz w:val="18"/>
                <w:szCs w:val="18"/>
              </w:rPr>
            </w:pPr>
          </w:p>
        </w:tc>
        <w:tc>
          <w:tcPr>
            <w:tcW w:w="2977" w:type="dxa"/>
            <w:vAlign w:val="center"/>
          </w:tcPr>
          <w:p w:rsidR="00397E3A" w:rsidRPr="00AC1119" w:rsidRDefault="00397E3A" w:rsidP="00397E3A">
            <w:pPr>
              <w:tabs>
                <w:tab w:val="left" w:pos="8070"/>
              </w:tabs>
              <w:spacing w:after="0"/>
              <w:ind w:left="-76"/>
              <w:rPr>
                <w:rFonts w:cstheme="minorHAnsi"/>
                <w:sz w:val="18"/>
                <w:szCs w:val="18"/>
              </w:rPr>
            </w:pPr>
            <w:r>
              <w:rPr>
                <w:rFonts w:cstheme="minorHAnsi"/>
                <w:sz w:val="18"/>
                <w:szCs w:val="18"/>
              </w:rPr>
              <w:t>3.2 Öğretmenlerimizin zekâ oyunları eğitimlerine yönlendirilmesi.</w:t>
            </w:r>
          </w:p>
        </w:tc>
        <w:tc>
          <w:tcPr>
            <w:tcW w:w="1417" w:type="dxa"/>
            <w:vAlign w:val="center"/>
          </w:tcPr>
          <w:p w:rsidR="00397E3A" w:rsidRPr="0027094D" w:rsidRDefault="00397E3A" w:rsidP="00397E3A">
            <w:pPr>
              <w:tabs>
                <w:tab w:val="left" w:pos="8070"/>
              </w:tabs>
              <w:spacing w:after="0"/>
              <w:rPr>
                <w:rFonts w:cstheme="minorHAnsi"/>
                <w:sz w:val="18"/>
                <w:szCs w:val="18"/>
              </w:rPr>
            </w:pPr>
            <w:r>
              <w:rPr>
                <w:rFonts w:cstheme="minorHAnsi"/>
                <w:b/>
                <w:sz w:val="18"/>
                <w:szCs w:val="18"/>
              </w:rPr>
              <w:t>Okul Gelişim Komisyonu</w:t>
            </w:r>
          </w:p>
        </w:tc>
        <w:tc>
          <w:tcPr>
            <w:tcW w:w="1247" w:type="dxa"/>
          </w:tcPr>
          <w:p w:rsidR="00397E3A" w:rsidRDefault="00397E3A" w:rsidP="00397E3A">
            <w:r w:rsidRPr="008E7805">
              <w:rPr>
                <w:rFonts w:cstheme="minorHAnsi"/>
                <w:sz w:val="18"/>
                <w:szCs w:val="18"/>
              </w:rPr>
              <w:t xml:space="preserve">Eylül </w:t>
            </w:r>
            <w:proofErr w:type="gramStart"/>
            <w:r w:rsidRPr="008E7805">
              <w:rPr>
                <w:rFonts w:cstheme="minorHAnsi"/>
                <w:sz w:val="18"/>
                <w:szCs w:val="18"/>
              </w:rPr>
              <w:t>2023      Haziran</w:t>
            </w:r>
            <w:proofErr w:type="gramEnd"/>
            <w:r w:rsidRPr="008E7805">
              <w:rPr>
                <w:rFonts w:cstheme="minorHAnsi"/>
                <w:sz w:val="18"/>
                <w:szCs w:val="18"/>
              </w:rPr>
              <w:t xml:space="preserve"> 2024</w:t>
            </w:r>
          </w:p>
        </w:tc>
        <w:tc>
          <w:tcPr>
            <w:tcW w:w="1219" w:type="dxa"/>
          </w:tcPr>
          <w:p w:rsidR="00397E3A" w:rsidRDefault="00397E3A" w:rsidP="00397E3A">
            <w:pPr>
              <w:tabs>
                <w:tab w:val="left" w:pos="8070"/>
              </w:tabs>
              <w:spacing w:after="0"/>
              <w:jc w:val="center"/>
              <w:rPr>
                <w:sz w:val="18"/>
                <w:szCs w:val="18"/>
              </w:rPr>
            </w:pPr>
          </w:p>
        </w:tc>
        <w:tc>
          <w:tcPr>
            <w:tcW w:w="1328" w:type="dxa"/>
          </w:tcPr>
          <w:p w:rsidR="00397E3A" w:rsidRDefault="00397E3A" w:rsidP="00397E3A">
            <w:pPr>
              <w:tabs>
                <w:tab w:val="left" w:pos="8070"/>
              </w:tabs>
              <w:spacing w:after="0"/>
              <w:jc w:val="center"/>
              <w:rPr>
                <w:sz w:val="18"/>
                <w:szCs w:val="18"/>
              </w:rPr>
            </w:pPr>
          </w:p>
        </w:tc>
        <w:tc>
          <w:tcPr>
            <w:tcW w:w="1328" w:type="dxa"/>
            <w:vAlign w:val="center"/>
          </w:tcPr>
          <w:p w:rsidR="00397E3A" w:rsidRPr="00AC1119" w:rsidRDefault="00397E3A" w:rsidP="00397E3A">
            <w:pPr>
              <w:tabs>
                <w:tab w:val="left" w:pos="8070"/>
              </w:tabs>
              <w:spacing w:after="0"/>
              <w:jc w:val="center"/>
              <w:rPr>
                <w:rFonts w:cstheme="minorHAnsi"/>
                <w:sz w:val="18"/>
                <w:szCs w:val="18"/>
              </w:rPr>
            </w:pPr>
            <w:r>
              <w:rPr>
                <w:sz w:val="18"/>
                <w:szCs w:val="18"/>
              </w:rPr>
              <w:t>Eğitimlere Katılan Öğretmen</w:t>
            </w:r>
            <w:r w:rsidRPr="00AC1119">
              <w:rPr>
                <w:sz w:val="18"/>
                <w:szCs w:val="18"/>
              </w:rPr>
              <w:t xml:space="preserve"> Sayısı</w:t>
            </w:r>
          </w:p>
        </w:tc>
        <w:tc>
          <w:tcPr>
            <w:tcW w:w="1200"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771F56">
        <w:trPr>
          <w:trHeight w:val="828"/>
        </w:trPr>
        <w:tc>
          <w:tcPr>
            <w:tcW w:w="562" w:type="dxa"/>
            <w:vMerge/>
            <w:vAlign w:val="center"/>
          </w:tcPr>
          <w:p w:rsidR="00397E3A" w:rsidRPr="0027094D" w:rsidRDefault="00397E3A" w:rsidP="00397E3A">
            <w:pPr>
              <w:tabs>
                <w:tab w:val="left" w:pos="8070"/>
              </w:tabs>
              <w:spacing w:after="0"/>
              <w:jc w:val="center"/>
              <w:rPr>
                <w:rFonts w:cstheme="minorHAnsi"/>
                <w:sz w:val="18"/>
                <w:szCs w:val="18"/>
              </w:rPr>
            </w:pPr>
          </w:p>
        </w:tc>
        <w:tc>
          <w:tcPr>
            <w:tcW w:w="1418" w:type="dxa"/>
            <w:vMerge/>
            <w:vAlign w:val="center"/>
          </w:tcPr>
          <w:p w:rsidR="00397E3A" w:rsidRPr="0027094D" w:rsidRDefault="00397E3A" w:rsidP="00397E3A">
            <w:pPr>
              <w:tabs>
                <w:tab w:val="left" w:pos="8070"/>
              </w:tabs>
              <w:spacing w:after="0"/>
              <w:jc w:val="center"/>
              <w:rPr>
                <w:rFonts w:cstheme="minorHAnsi"/>
                <w:sz w:val="18"/>
                <w:szCs w:val="18"/>
              </w:rPr>
            </w:pPr>
          </w:p>
        </w:tc>
        <w:tc>
          <w:tcPr>
            <w:tcW w:w="2977" w:type="dxa"/>
            <w:vAlign w:val="center"/>
          </w:tcPr>
          <w:p w:rsidR="00397E3A" w:rsidRPr="00AC1119" w:rsidRDefault="00397E3A" w:rsidP="00397E3A">
            <w:pPr>
              <w:spacing w:after="0"/>
              <w:ind w:left="-87"/>
              <w:rPr>
                <w:rFonts w:cstheme="minorHAnsi"/>
                <w:sz w:val="18"/>
                <w:szCs w:val="18"/>
              </w:rPr>
            </w:pPr>
            <w:r>
              <w:rPr>
                <w:rFonts w:cstheme="minorHAnsi"/>
                <w:sz w:val="18"/>
                <w:szCs w:val="18"/>
              </w:rPr>
              <w:t>3.3 Okul içinde zekâ oyunları eğitimleri ve turnuvaları planlamalarının yapılması</w:t>
            </w:r>
          </w:p>
        </w:tc>
        <w:tc>
          <w:tcPr>
            <w:tcW w:w="1417" w:type="dxa"/>
            <w:vAlign w:val="center"/>
          </w:tcPr>
          <w:p w:rsidR="00397E3A" w:rsidRPr="0027094D" w:rsidRDefault="00397E3A" w:rsidP="00397E3A">
            <w:pPr>
              <w:tabs>
                <w:tab w:val="left" w:pos="8070"/>
              </w:tabs>
              <w:spacing w:after="0"/>
              <w:rPr>
                <w:rFonts w:cstheme="minorHAnsi"/>
                <w:sz w:val="18"/>
                <w:szCs w:val="18"/>
              </w:rPr>
            </w:pPr>
            <w:r>
              <w:rPr>
                <w:rFonts w:cstheme="minorHAnsi"/>
                <w:b/>
                <w:sz w:val="18"/>
                <w:szCs w:val="18"/>
              </w:rPr>
              <w:t>Okul Gelişim Komisyonu</w:t>
            </w:r>
          </w:p>
        </w:tc>
        <w:tc>
          <w:tcPr>
            <w:tcW w:w="1247" w:type="dxa"/>
          </w:tcPr>
          <w:p w:rsidR="00397E3A" w:rsidRDefault="00397E3A" w:rsidP="00397E3A">
            <w:r w:rsidRPr="008E7805">
              <w:rPr>
                <w:rFonts w:cstheme="minorHAnsi"/>
                <w:sz w:val="18"/>
                <w:szCs w:val="18"/>
              </w:rPr>
              <w:t xml:space="preserve">Eylül </w:t>
            </w:r>
            <w:proofErr w:type="gramStart"/>
            <w:r w:rsidRPr="008E7805">
              <w:rPr>
                <w:rFonts w:cstheme="minorHAnsi"/>
                <w:sz w:val="18"/>
                <w:szCs w:val="18"/>
              </w:rPr>
              <w:t>2023      Haziran</w:t>
            </w:r>
            <w:proofErr w:type="gramEnd"/>
            <w:r w:rsidRPr="008E7805">
              <w:rPr>
                <w:rFonts w:cstheme="minorHAnsi"/>
                <w:sz w:val="18"/>
                <w:szCs w:val="18"/>
              </w:rPr>
              <w:t xml:space="preserve"> 2024</w:t>
            </w:r>
          </w:p>
        </w:tc>
        <w:tc>
          <w:tcPr>
            <w:tcW w:w="1219" w:type="dxa"/>
          </w:tcPr>
          <w:p w:rsidR="00397E3A" w:rsidRPr="00AC1119" w:rsidRDefault="00397E3A" w:rsidP="00397E3A">
            <w:pPr>
              <w:tabs>
                <w:tab w:val="left" w:pos="8070"/>
              </w:tabs>
              <w:spacing w:after="0"/>
              <w:jc w:val="center"/>
              <w:rPr>
                <w:sz w:val="18"/>
                <w:szCs w:val="18"/>
              </w:rPr>
            </w:pPr>
          </w:p>
        </w:tc>
        <w:tc>
          <w:tcPr>
            <w:tcW w:w="1328" w:type="dxa"/>
          </w:tcPr>
          <w:p w:rsidR="00397E3A" w:rsidRPr="00AC1119" w:rsidRDefault="00397E3A" w:rsidP="00397E3A">
            <w:pPr>
              <w:tabs>
                <w:tab w:val="left" w:pos="8070"/>
              </w:tabs>
              <w:spacing w:after="0"/>
              <w:jc w:val="center"/>
              <w:rPr>
                <w:sz w:val="18"/>
                <w:szCs w:val="18"/>
              </w:rPr>
            </w:pPr>
          </w:p>
        </w:tc>
        <w:tc>
          <w:tcPr>
            <w:tcW w:w="1328" w:type="dxa"/>
            <w:vAlign w:val="center"/>
          </w:tcPr>
          <w:p w:rsidR="00397E3A" w:rsidRPr="00AC1119" w:rsidRDefault="00397E3A" w:rsidP="00397E3A">
            <w:pPr>
              <w:tabs>
                <w:tab w:val="left" w:pos="8070"/>
              </w:tabs>
              <w:spacing w:after="0"/>
              <w:jc w:val="center"/>
              <w:rPr>
                <w:rFonts w:cstheme="minorHAnsi"/>
                <w:sz w:val="18"/>
                <w:szCs w:val="18"/>
              </w:rPr>
            </w:pPr>
            <w:r w:rsidRPr="00AC1119">
              <w:rPr>
                <w:sz w:val="18"/>
                <w:szCs w:val="18"/>
              </w:rPr>
              <w:t>Yapılan Faaliyet Sayısı</w:t>
            </w:r>
          </w:p>
        </w:tc>
        <w:tc>
          <w:tcPr>
            <w:tcW w:w="1200"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771F56">
        <w:trPr>
          <w:trHeight w:val="965"/>
        </w:trPr>
        <w:tc>
          <w:tcPr>
            <w:tcW w:w="562" w:type="dxa"/>
            <w:vMerge/>
            <w:vAlign w:val="center"/>
          </w:tcPr>
          <w:p w:rsidR="00397E3A" w:rsidRPr="0027094D" w:rsidRDefault="00397E3A" w:rsidP="00397E3A">
            <w:pPr>
              <w:tabs>
                <w:tab w:val="left" w:pos="8070"/>
              </w:tabs>
              <w:jc w:val="center"/>
              <w:rPr>
                <w:rFonts w:cstheme="minorHAnsi"/>
                <w:sz w:val="18"/>
                <w:szCs w:val="18"/>
              </w:rPr>
            </w:pPr>
          </w:p>
        </w:tc>
        <w:tc>
          <w:tcPr>
            <w:tcW w:w="1418" w:type="dxa"/>
            <w:vMerge/>
            <w:vAlign w:val="center"/>
          </w:tcPr>
          <w:p w:rsidR="00397E3A" w:rsidRPr="0027094D" w:rsidRDefault="00397E3A" w:rsidP="00397E3A">
            <w:pPr>
              <w:tabs>
                <w:tab w:val="left" w:pos="8070"/>
              </w:tabs>
              <w:jc w:val="center"/>
              <w:rPr>
                <w:rFonts w:cstheme="minorHAnsi"/>
                <w:sz w:val="18"/>
                <w:szCs w:val="18"/>
              </w:rPr>
            </w:pPr>
          </w:p>
        </w:tc>
        <w:tc>
          <w:tcPr>
            <w:tcW w:w="2977" w:type="dxa"/>
            <w:vAlign w:val="center"/>
          </w:tcPr>
          <w:p w:rsidR="00397E3A" w:rsidRPr="0027094D" w:rsidRDefault="00397E3A" w:rsidP="00397E3A">
            <w:pPr>
              <w:ind w:left="-87"/>
              <w:rPr>
                <w:rFonts w:cstheme="minorHAnsi"/>
                <w:sz w:val="18"/>
                <w:szCs w:val="18"/>
              </w:rPr>
            </w:pPr>
            <w:r>
              <w:rPr>
                <w:rFonts w:cstheme="minorHAnsi"/>
                <w:sz w:val="18"/>
                <w:szCs w:val="18"/>
              </w:rPr>
              <w:t>3.4 Öğrencilerin il-ilçe genelinde yapılan akıl ve zekâ oyunları turnuva ve organizasyonlarına teşvikinin yapılması.</w:t>
            </w:r>
          </w:p>
        </w:tc>
        <w:tc>
          <w:tcPr>
            <w:tcW w:w="1417" w:type="dxa"/>
            <w:vAlign w:val="center"/>
          </w:tcPr>
          <w:p w:rsidR="00397E3A" w:rsidRPr="0027094D" w:rsidRDefault="00397E3A" w:rsidP="00397E3A">
            <w:pPr>
              <w:tabs>
                <w:tab w:val="left" w:pos="8070"/>
              </w:tabs>
              <w:spacing w:after="0"/>
              <w:rPr>
                <w:rFonts w:cstheme="minorHAnsi"/>
                <w:sz w:val="18"/>
                <w:szCs w:val="18"/>
              </w:rPr>
            </w:pPr>
            <w:r>
              <w:rPr>
                <w:rFonts w:cstheme="minorHAnsi"/>
                <w:b/>
                <w:sz w:val="18"/>
                <w:szCs w:val="18"/>
              </w:rPr>
              <w:t>Okul Gelişim Komisyonu</w:t>
            </w:r>
          </w:p>
        </w:tc>
        <w:tc>
          <w:tcPr>
            <w:tcW w:w="1247" w:type="dxa"/>
          </w:tcPr>
          <w:p w:rsidR="00397E3A" w:rsidRDefault="00397E3A" w:rsidP="00397E3A">
            <w:r w:rsidRPr="008E7805">
              <w:rPr>
                <w:rFonts w:cstheme="minorHAnsi"/>
                <w:sz w:val="18"/>
                <w:szCs w:val="18"/>
              </w:rPr>
              <w:t xml:space="preserve">Eylül </w:t>
            </w:r>
            <w:proofErr w:type="gramStart"/>
            <w:r w:rsidRPr="008E7805">
              <w:rPr>
                <w:rFonts w:cstheme="minorHAnsi"/>
                <w:sz w:val="18"/>
                <w:szCs w:val="18"/>
              </w:rPr>
              <w:t>2023      Haziran</w:t>
            </w:r>
            <w:proofErr w:type="gramEnd"/>
            <w:r w:rsidRPr="008E7805">
              <w:rPr>
                <w:rFonts w:cstheme="minorHAnsi"/>
                <w:sz w:val="18"/>
                <w:szCs w:val="18"/>
              </w:rPr>
              <w:t xml:space="preserve"> 2024</w:t>
            </w:r>
          </w:p>
        </w:tc>
        <w:tc>
          <w:tcPr>
            <w:tcW w:w="1219" w:type="dxa"/>
          </w:tcPr>
          <w:p w:rsidR="00397E3A" w:rsidRDefault="00397E3A" w:rsidP="00397E3A">
            <w:pPr>
              <w:tabs>
                <w:tab w:val="left" w:pos="8070"/>
              </w:tabs>
              <w:jc w:val="center"/>
              <w:rPr>
                <w:sz w:val="18"/>
                <w:szCs w:val="18"/>
              </w:rPr>
            </w:pPr>
          </w:p>
        </w:tc>
        <w:tc>
          <w:tcPr>
            <w:tcW w:w="1328" w:type="dxa"/>
          </w:tcPr>
          <w:p w:rsidR="00397E3A" w:rsidRDefault="00397E3A" w:rsidP="00397E3A">
            <w:pPr>
              <w:tabs>
                <w:tab w:val="left" w:pos="8070"/>
              </w:tabs>
              <w:jc w:val="center"/>
              <w:rPr>
                <w:sz w:val="18"/>
                <w:szCs w:val="18"/>
              </w:rPr>
            </w:pPr>
          </w:p>
        </w:tc>
        <w:tc>
          <w:tcPr>
            <w:tcW w:w="1328" w:type="dxa"/>
            <w:vAlign w:val="center"/>
          </w:tcPr>
          <w:p w:rsidR="00397E3A" w:rsidRPr="00AC1119" w:rsidRDefault="00397E3A" w:rsidP="00397E3A">
            <w:pPr>
              <w:tabs>
                <w:tab w:val="left" w:pos="8070"/>
              </w:tabs>
              <w:jc w:val="center"/>
              <w:rPr>
                <w:rFonts w:cstheme="minorHAnsi"/>
                <w:sz w:val="18"/>
                <w:szCs w:val="18"/>
              </w:rPr>
            </w:pPr>
            <w:r>
              <w:rPr>
                <w:sz w:val="18"/>
                <w:szCs w:val="18"/>
              </w:rPr>
              <w:t xml:space="preserve">Yönlendirmesi </w:t>
            </w:r>
            <w:r w:rsidRPr="00AC1119">
              <w:rPr>
                <w:sz w:val="18"/>
                <w:szCs w:val="18"/>
              </w:rPr>
              <w:t xml:space="preserve">Yapılan </w:t>
            </w:r>
            <w:r>
              <w:rPr>
                <w:sz w:val="18"/>
                <w:szCs w:val="18"/>
              </w:rPr>
              <w:t>Öğrenci</w:t>
            </w:r>
            <w:r w:rsidRPr="00AC1119">
              <w:rPr>
                <w:sz w:val="18"/>
                <w:szCs w:val="18"/>
              </w:rPr>
              <w:t xml:space="preserve"> Sayısı</w:t>
            </w:r>
          </w:p>
        </w:tc>
        <w:tc>
          <w:tcPr>
            <w:tcW w:w="1200" w:type="dxa"/>
            <w:vAlign w:val="center"/>
          </w:tcPr>
          <w:p w:rsidR="00397E3A" w:rsidRPr="0027094D" w:rsidRDefault="00397E3A" w:rsidP="00397E3A">
            <w:pPr>
              <w:tabs>
                <w:tab w:val="left" w:pos="8070"/>
              </w:tabs>
              <w:jc w:val="center"/>
              <w:rPr>
                <w:rFonts w:cstheme="minorHAnsi"/>
                <w:sz w:val="18"/>
                <w:szCs w:val="18"/>
              </w:rPr>
            </w:pPr>
          </w:p>
        </w:tc>
        <w:tc>
          <w:tcPr>
            <w:tcW w:w="1123" w:type="dxa"/>
            <w:vAlign w:val="center"/>
          </w:tcPr>
          <w:p w:rsidR="00397E3A" w:rsidRPr="0027094D" w:rsidRDefault="00397E3A" w:rsidP="00397E3A">
            <w:pPr>
              <w:tabs>
                <w:tab w:val="left" w:pos="8070"/>
              </w:tabs>
              <w:jc w:val="center"/>
              <w:rPr>
                <w:rFonts w:cstheme="minorHAnsi"/>
                <w:sz w:val="18"/>
                <w:szCs w:val="18"/>
              </w:rPr>
            </w:pPr>
          </w:p>
        </w:tc>
        <w:tc>
          <w:tcPr>
            <w:tcW w:w="983" w:type="dxa"/>
            <w:vAlign w:val="center"/>
          </w:tcPr>
          <w:p w:rsidR="00397E3A" w:rsidRPr="0027094D" w:rsidRDefault="00397E3A" w:rsidP="00397E3A">
            <w:pPr>
              <w:tabs>
                <w:tab w:val="left" w:pos="8070"/>
              </w:tabs>
              <w:jc w:val="center"/>
              <w:rPr>
                <w:rFonts w:cstheme="minorHAnsi"/>
                <w:sz w:val="18"/>
                <w:szCs w:val="18"/>
              </w:rPr>
            </w:pPr>
          </w:p>
        </w:tc>
        <w:tc>
          <w:tcPr>
            <w:tcW w:w="842" w:type="dxa"/>
            <w:vAlign w:val="center"/>
          </w:tcPr>
          <w:p w:rsidR="00397E3A" w:rsidRPr="0027094D" w:rsidRDefault="00397E3A" w:rsidP="00397E3A">
            <w:pPr>
              <w:tabs>
                <w:tab w:val="left" w:pos="8070"/>
              </w:tabs>
              <w:jc w:val="center"/>
              <w:rPr>
                <w:rFonts w:cstheme="minorHAnsi"/>
                <w:sz w:val="18"/>
                <w:szCs w:val="18"/>
              </w:rPr>
            </w:pPr>
          </w:p>
        </w:tc>
      </w:tr>
      <w:tr w:rsidR="00397E3A" w:rsidRPr="000D01D8" w:rsidTr="00771F56">
        <w:trPr>
          <w:trHeight w:val="965"/>
        </w:trPr>
        <w:tc>
          <w:tcPr>
            <w:tcW w:w="562" w:type="dxa"/>
            <w:vMerge/>
            <w:vAlign w:val="center"/>
          </w:tcPr>
          <w:p w:rsidR="00397E3A" w:rsidRPr="0027094D" w:rsidRDefault="00397E3A" w:rsidP="00397E3A">
            <w:pPr>
              <w:tabs>
                <w:tab w:val="left" w:pos="8070"/>
              </w:tabs>
              <w:jc w:val="center"/>
              <w:rPr>
                <w:rFonts w:cstheme="minorHAnsi"/>
                <w:sz w:val="18"/>
                <w:szCs w:val="18"/>
              </w:rPr>
            </w:pPr>
          </w:p>
        </w:tc>
        <w:tc>
          <w:tcPr>
            <w:tcW w:w="1418" w:type="dxa"/>
            <w:vMerge/>
            <w:vAlign w:val="center"/>
          </w:tcPr>
          <w:p w:rsidR="00397E3A" w:rsidRPr="0027094D" w:rsidRDefault="00397E3A" w:rsidP="00397E3A">
            <w:pPr>
              <w:tabs>
                <w:tab w:val="left" w:pos="8070"/>
              </w:tabs>
              <w:jc w:val="center"/>
              <w:rPr>
                <w:rFonts w:cstheme="minorHAnsi"/>
                <w:sz w:val="18"/>
                <w:szCs w:val="18"/>
              </w:rPr>
            </w:pPr>
          </w:p>
        </w:tc>
        <w:tc>
          <w:tcPr>
            <w:tcW w:w="2977" w:type="dxa"/>
            <w:vAlign w:val="center"/>
          </w:tcPr>
          <w:p w:rsidR="00397E3A" w:rsidRDefault="00397E3A" w:rsidP="00397E3A">
            <w:pPr>
              <w:ind w:left="-87"/>
              <w:rPr>
                <w:rFonts w:cstheme="minorHAnsi"/>
                <w:sz w:val="18"/>
                <w:szCs w:val="18"/>
              </w:rPr>
            </w:pPr>
            <w:r>
              <w:rPr>
                <w:rFonts w:cstheme="minorHAnsi"/>
                <w:sz w:val="18"/>
                <w:szCs w:val="18"/>
              </w:rPr>
              <w:t xml:space="preserve">3.5 </w:t>
            </w:r>
            <w:r w:rsidRPr="00E9076A">
              <w:rPr>
                <w:rFonts w:cstheme="minorHAnsi"/>
                <w:sz w:val="18"/>
                <w:szCs w:val="18"/>
              </w:rPr>
              <w:t>Sağlıklı davranışların geliştirilmesi ve çocukların doğru beslenmelerinin sağlanması, uygun temel sağlık eğitimi ve fiziksel aktiviteler için destek ve rehberlik programları yapılacaktır.</w:t>
            </w:r>
          </w:p>
        </w:tc>
        <w:tc>
          <w:tcPr>
            <w:tcW w:w="1417"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8E7805">
              <w:rPr>
                <w:rFonts w:cstheme="minorHAnsi"/>
                <w:sz w:val="18"/>
                <w:szCs w:val="18"/>
              </w:rPr>
              <w:t xml:space="preserve">Eylül </w:t>
            </w:r>
            <w:proofErr w:type="gramStart"/>
            <w:r w:rsidRPr="008E7805">
              <w:rPr>
                <w:rFonts w:cstheme="minorHAnsi"/>
                <w:sz w:val="18"/>
                <w:szCs w:val="18"/>
              </w:rPr>
              <w:t>2023      Haziran</w:t>
            </w:r>
            <w:proofErr w:type="gramEnd"/>
            <w:r w:rsidRPr="008E7805">
              <w:rPr>
                <w:rFonts w:cstheme="minorHAnsi"/>
                <w:sz w:val="18"/>
                <w:szCs w:val="18"/>
              </w:rPr>
              <w:t xml:space="preserve"> 2024</w:t>
            </w:r>
          </w:p>
        </w:tc>
        <w:tc>
          <w:tcPr>
            <w:tcW w:w="1219" w:type="dxa"/>
          </w:tcPr>
          <w:p w:rsidR="00397E3A" w:rsidRPr="00E9076A" w:rsidRDefault="00397E3A" w:rsidP="00397E3A">
            <w:pPr>
              <w:tabs>
                <w:tab w:val="left" w:pos="8070"/>
              </w:tabs>
              <w:jc w:val="center"/>
              <w:rPr>
                <w:sz w:val="18"/>
                <w:szCs w:val="18"/>
              </w:rPr>
            </w:pPr>
          </w:p>
        </w:tc>
        <w:tc>
          <w:tcPr>
            <w:tcW w:w="1328" w:type="dxa"/>
          </w:tcPr>
          <w:p w:rsidR="00397E3A" w:rsidRPr="00E9076A" w:rsidRDefault="00397E3A" w:rsidP="00397E3A">
            <w:pPr>
              <w:tabs>
                <w:tab w:val="left" w:pos="8070"/>
              </w:tabs>
              <w:jc w:val="center"/>
              <w:rPr>
                <w:sz w:val="18"/>
                <w:szCs w:val="18"/>
              </w:rPr>
            </w:pPr>
          </w:p>
        </w:tc>
        <w:tc>
          <w:tcPr>
            <w:tcW w:w="1328" w:type="dxa"/>
            <w:vAlign w:val="center"/>
          </w:tcPr>
          <w:p w:rsidR="00397E3A" w:rsidRDefault="00397E3A" w:rsidP="00397E3A">
            <w:pPr>
              <w:tabs>
                <w:tab w:val="left" w:pos="8070"/>
              </w:tabs>
              <w:jc w:val="center"/>
              <w:rPr>
                <w:sz w:val="18"/>
                <w:szCs w:val="18"/>
              </w:rPr>
            </w:pPr>
            <w:r w:rsidRPr="00E9076A">
              <w:rPr>
                <w:sz w:val="18"/>
                <w:szCs w:val="18"/>
              </w:rPr>
              <w:t>Düzenlenen Destek ve Rehberlik Programı Sayısı</w:t>
            </w:r>
          </w:p>
        </w:tc>
        <w:tc>
          <w:tcPr>
            <w:tcW w:w="1200" w:type="dxa"/>
            <w:vAlign w:val="center"/>
          </w:tcPr>
          <w:p w:rsidR="00397E3A" w:rsidRPr="0027094D" w:rsidRDefault="00397E3A" w:rsidP="00397E3A">
            <w:pPr>
              <w:tabs>
                <w:tab w:val="left" w:pos="8070"/>
              </w:tabs>
              <w:jc w:val="center"/>
              <w:rPr>
                <w:rFonts w:cstheme="minorHAnsi"/>
                <w:sz w:val="18"/>
                <w:szCs w:val="18"/>
              </w:rPr>
            </w:pPr>
          </w:p>
        </w:tc>
        <w:tc>
          <w:tcPr>
            <w:tcW w:w="1123" w:type="dxa"/>
            <w:vAlign w:val="center"/>
          </w:tcPr>
          <w:p w:rsidR="00397E3A" w:rsidRPr="0027094D" w:rsidRDefault="00397E3A" w:rsidP="00397E3A">
            <w:pPr>
              <w:tabs>
                <w:tab w:val="left" w:pos="8070"/>
              </w:tabs>
              <w:jc w:val="center"/>
              <w:rPr>
                <w:rFonts w:cstheme="minorHAnsi"/>
                <w:sz w:val="18"/>
                <w:szCs w:val="18"/>
              </w:rPr>
            </w:pPr>
          </w:p>
        </w:tc>
        <w:tc>
          <w:tcPr>
            <w:tcW w:w="983" w:type="dxa"/>
            <w:vAlign w:val="center"/>
          </w:tcPr>
          <w:p w:rsidR="00397E3A" w:rsidRPr="0027094D" w:rsidRDefault="00397E3A" w:rsidP="00397E3A">
            <w:pPr>
              <w:tabs>
                <w:tab w:val="left" w:pos="8070"/>
              </w:tabs>
              <w:jc w:val="center"/>
              <w:rPr>
                <w:rFonts w:cstheme="minorHAnsi"/>
                <w:sz w:val="18"/>
                <w:szCs w:val="18"/>
              </w:rPr>
            </w:pPr>
          </w:p>
        </w:tc>
        <w:tc>
          <w:tcPr>
            <w:tcW w:w="842" w:type="dxa"/>
            <w:vAlign w:val="center"/>
          </w:tcPr>
          <w:p w:rsidR="00397E3A" w:rsidRPr="0027094D" w:rsidRDefault="00397E3A" w:rsidP="00397E3A">
            <w:pPr>
              <w:tabs>
                <w:tab w:val="left" w:pos="8070"/>
              </w:tabs>
              <w:jc w:val="center"/>
              <w:rPr>
                <w:rFonts w:cstheme="minorHAnsi"/>
                <w:sz w:val="18"/>
                <w:szCs w:val="18"/>
              </w:rPr>
            </w:pPr>
          </w:p>
        </w:tc>
      </w:tr>
      <w:tr w:rsidR="00397E3A" w:rsidRPr="000D01D8" w:rsidTr="00771F56">
        <w:trPr>
          <w:trHeight w:val="965"/>
        </w:trPr>
        <w:tc>
          <w:tcPr>
            <w:tcW w:w="562" w:type="dxa"/>
            <w:vMerge/>
            <w:vAlign w:val="center"/>
          </w:tcPr>
          <w:p w:rsidR="00397E3A" w:rsidRPr="0027094D" w:rsidRDefault="00397E3A" w:rsidP="00397E3A">
            <w:pPr>
              <w:tabs>
                <w:tab w:val="left" w:pos="8070"/>
              </w:tabs>
              <w:jc w:val="center"/>
              <w:rPr>
                <w:rFonts w:cstheme="minorHAnsi"/>
                <w:sz w:val="18"/>
                <w:szCs w:val="18"/>
              </w:rPr>
            </w:pPr>
          </w:p>
        </w:tc>
        <w:tc>
          <w:tcPr>
            <w:tcW w:w="1418" w:type="dxa"/>
            <w:vMerge/>
            <w:vAlign w:val="center"/>
          </w:tcPr>
          <w:p w:rsidR="00397E3A" w:rsidRPr="0027094D" w:rsidRDefault="00397E3A" w:rsidP="00397E3A">
            <w:pPr>
              <w:tabs>
                <w:tab w:val="left" w:pos="8070"/>
              </w:tabs>
              <w:jc w:val="center"/>
              <w:rPr>
                <w:rFonts w:cstheme="minorHAnsi"/>
                <w:sz w:val="18"/>
                <w:szCs w:val="18"/>
              </w:rPr>
            </w:pPr>
          </w:p>
        </w:tc>
        <w:tc>
          <w:tcPr>
            <w:tcW w:w="2977" w:type="dxa"/>
            <w:vAlign w:val="center"/>
          </w:tcPr>
          <w:p w:rsidR="00397E3A" w:rsidRDefault="00397E3A" w:rsidP="00397E3A">
            <w:pPr>
              <w:ind w:left="-87"/>
              <w:rPr>
                <w:rFonts w:cstheme="minorHAnsi"/>
                <w:sz w:val="18"/>
                <w:szCs w:val="18"/>
              </w:rPr>
            </w:pPr>
            <w:r>
              <w:rPr>
                <w:rFonts w:cstheme="minorHAnsi"/>
                <w:sz w:val="18"/>
                <w:szCs w:val="18"/>
              </w:rPr>
              <w:t xml:space="preserve">3.6 </w:t>
            </w:r>
            <w:r w:rsidRPr="00E9076A">
              <w:rPr>
                <w:rFonts w:cstheme="minorHAnsi"/>
                <w:sz w:val="18"/>
                <w:szCs w:val="18"/>
              </w:rPr>
              <w:t xml:space="preserve">Kişisel </w:t>
            </w:r>
            <w:proofErr w:type="gramStart"/>
            <w:r w:rsidRPr="00E9076A">
              <w:rPr>
                <w:rFonts w:cstheme="minorHAnsi"/>
                <w:sz w:val="18"/>
                <w:szCs w:val="18"/>
              </w:rPr>
              <w:t>hijyen</w:t>
            </w:r>
            <w:proofErr w:type="gramEnd"/>
            <w:r w:rsidRPr="00E9076A">
              <w:rPr>
                <w:rFonts w:cstheme="minorHAnsi"/>
                <w:sz w:val="18"/>
                <w:szCs w:val="18"/>
              </w:rPr>
              <w:t xml:space="preserve"> eğitimleri kapsamında okul bazlı İlçe Toplum Sağlığı birimleriyle koordineli eğitimler düzenlenecektir.</w:t>
            </w:r>
          </w:p>
        </w:tc>
        <w:tc>
          <w:tcPr>
            <w:tcW w:w="1417"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8E7805">
              <w:rPr>
                <w:rFonts w:cstheme="minorHAnsi"/>
                <w:sz w:val="18"/>
                <w:szCs w:val="18"/>
              </w:rPr>
              <w:t xml:space="preserve">Eylül </w:t>
            </w:r>
            <w:proofErr w:type="gramStart"/>
            <w:r w:rsidRPr="008E7805">
              <w:rPr>
                <w:rFonts w:cstheme="minorHAnsi"/>
                <w:sz w:val="18"/>
                <w:szCs w:val="18"/>
              </w:rPr>
              <w:t>2023      Haziran</w:t>
            </w:r>
            <w:proofErr w:type="gramEnd"/>
            <w:r w:rsidRPr="008E7805">
              <w:rPr>
                <w:rFonts w:cstheme="minorHAnsi"/>
                <w:sz w:val="18"/>
                <w:szCs w:val="18"/>
              </w:rPr>
              <w:t xml:space="preserve"> 2024</w:t>
            </w:r>
          </w:p>
        </w:tc>
        <w:tc>
          <w:tcPr>
            <w:tcW w:w="1219" w:type="dxa"/>
          </w:tcPr>
          <w:p w:rsidR="00397E3A" w:rsidRPr="00E9076A" w:rsidRDefault="00397E3A" w:rsidP="00397E3A">
            <w:pPr>
              <w:tabs>
                <w:tab w:val="left" w:pos="8070"/>
              </w:tabs>
              <w:jc w:val="center"/>
              <w:rPr>
                <w:sz w:val="18"/>
                <w:szCs w:val="18"/>
              </w:rPr>
            </w:pPr>
          </w:p>
        </w:tc>
        <w:tc>
          <w:tcPr>
            <w:tcW w:w="1328" w:type="dxa"/>
          </w:tcPr>
          <w:p w:rsidR="00397E3A" w:rsidRPr="00E9076A" w:rsidRDefault="00397E3A" w:rsidP="00397E3A">
            <w:pPr>
              <w:tabs>
                <w:tab w:val="left" w:pos="8070"/>
              </w:tabs>
              <w:jc w:val="center"/>
              <w:rPr>
                <w:sz w:val="18"/>
                <w:szCs w:val="18"/>
              </w:rPr>
            </w:pPr>
          </w:p>
        </w:tc>
        <w:tc>
          <w:tcPr>
            <w:tcW w:w="1328" w:type="dxa"/>
            <w:vAlign w:val="center"/>
          </w:tcPr>
          <w:p w:rsidR="00397E3A" w:rsidRDefault="00397E3A" w:rsidP="00397E3A">
            <w:pPr>
              <w:tabs>
                <w:tab w:val="left" w:pos="8070"/>
              </w:tabs>
              <w:jc w:val="center"/>
              <w:rPr>
                <w:sz w:val="18"/>
                <w:szCs w:val="18"/>
              </w:rPr>
            </w:pPr>
            <w:r w:rsidRPr="00E9076A">
              <w:rPr>
                <w:sz w:val="18"/>
                <w:szCs w:val="18"/>
              </w:rPr>
              <w:t>Yapılan Faaliyet Sayısı</w:t>
            </w:r>
          </w:p>
        </w:tc>
        <w:tc>
          <w:tcPr>
            <w:tcW w:w="1200" w:type="dxa"/>
            <w:vAlign w:val="center"/>
          </w:tcPr>
          <w:p w:rsidR="00397E3A" w:rsidRPr="0027094D" w:rsidRDefault="00397E3A" w:rsidP="00397E3A">
            <w:pPr>
              <w:tabs>
                <w:tab w:val="left" w:pos="8070"/>
              </w:tabs>
              <w:jc w:val="center"/>
              <w:rPr>
                <w:rFonts w:cstheme="minorHAnsi"/>
                <w:sz w:val="18"/>
                <w:szCs w:val="18"/>
              </w:rPr>
            </w:pPr>
          </w:p>
        </w:tc>
        <w:tc>
          <w:tcPr>
            <w:tcW w:w="1123" w:type="dxa"/>
            <w:vAlign w:val="center"/>
          </w:tcPr>
          <w:p w:rsidR="00397E3A" w:rsidRPr="0027094D" w:rsidRDefault="00397E3A" w:rsidP="00397E3A">
            <w:pPr>
              <w:tabs>
                <w:tab w:val="left" w:pos="8070"/>
              </w:tabs>
              <w:jc w:val="center"/>
              <w:rPr>
                <w:rFonts w:cstheme="minorHAnsi"/>
                <w:sz w:val="18"/>
                <w:szCs w:val="18"/>
              </w:rPr>
            </w:pPr>
          </w:p>
        </w:tc>
        <w:tc>
          <w:tcPr>
            <w:tcW w:w="983" w:type="dxa"/>
            <w:vAlign w:val="center"/>
          </w:tcPr>
          <w:p w:rsidR="00397E3A" w:rsidRPr="0027094D" w:rsidRDefault="00397E3A" w:rsidP="00397E3A">
            <w:pPr>
              <w:tabs>
                <w:tab w:val="left" w:pos="8070"/>
              </w:tabs>
              <w:jc w:val="center"/>
              <w:rPr>
                <w:rFonts w:cstheme="minorHAnsi"/>
                <w:sz w:val="18"/>
                <w:szCs w:val="18"/>
              </w:rPr>
            </w:pPr>
          </w:p>
        </w:tc>
        <w:tc>
          <w:tcPr>
            <w:tcW w:w="842" w:type="dxa"/>
            <w:vAlign w:val="center"/>
          </w:tcPr>
          <w:p w:rsidR="00397E3A" w:rsidRPr="0027094D" w:rsidRDefault="00397E3A" w:rsidP="00397E3A">
            <w:pPr>
              <w:tabs>
                <w:tab w:val="left" w:pos="8070"/>
              </w:tabs>
              <w:jc w:val="center"/>
              <w:rPr>
                <w:rFonts w:cstheme="minorHAnsi"/>
                <w:sz w:val="18"/>
                <w:szCs w:val="18"/>
              </w:rPr>
            </w:pPr>
          </w:p>
        </w:tc>
      </w:tr>
      <w:tr w:rsidR="00397E3A" w:rsidRPr="000D01D8" w:rsidTr="00771F56">
        <w:trPr>
          <w:trHeight w:val="965"/>
        </w:trPr>
        <w:tc>
          <w:tcPr>
            <w:tcW w:w="562" w:type="dxa"/>
            <w:vMerge/>
            <w:vAlign w:val="center"/>
          </w:tcPr>
          <w:p w:rsidR="00397E3A" w:rsidRPr="0027094D" w:rsidRDefault="00397E3A" w:rsidP="00397E3A">
            <w:pPr>
              <w:tabs>
                <w:tab w:val="left" w:pos="8070"/>
              </w:tabs>
              <w:jc w:val="center"/>
              <w:rPr>
                <w:rFonts w:cstheme="minorHAnsi"/>
                <w:sz w:val="18"/>
                <w:szCs w:val="18"/>
              </w:rPr>
            </w:pPr>
          </w:p>
        </w:tc>
        <w:tc>
          <w:tcPr>
            <w:tcW w:w="1418" w:type="dxa"/>
            <w:vMerge/>
            <w:vAlign w:val="center"/>
          </w:tcPr>
          <w:p w:rsidR="00397E3A" w:rsidRPr="0027094D" w:rsidRDefault="00397E3A" w:rsidP="00397E3A">
            <w:pPr>
              <w:tabs>
                <w:tab w:val="left" w:pos="8070"/>
              </w:tabs>
              <w:jc w:val="center"/>
              <w:rPr>
                <w:rFonts w:cstheme="minorHAnsi"/>
                <w:sz w:val="18"/>
                <w:szCs w:val="18"/>
              </w:rPr>
            </w:pPr>
          </w:p>
        </w:tc>
        <w:tc>
          <w:tcPr>
            <w:tcW w:w="2977" w:type="dxa"/>
            <w:vAlign w:val="center"/>
          </w:tcPr>
          <w:p w:rsidR="00397E3A" w:rsidRDefault="00397E3A" w:rsidP="00397E3A">
            <w:pPr>
              <w:ind w:left="-87"/>
              <w:rPr>
                <w:rFonts w:cstheme="minorHAnsi"/>
                <w:sz w:val="18"/>
                <w:szCs w:val="18"/>
              </w:rPr>
            </w:pPr>
            <w:r>
              <w:rPr>
                <w:rFonts w:cstheme="minorHAnsi"/>
                <w:sz w:val="18"/>
                <w:szCs w:val="18"/>
              </w:rPr>
              <w:t xml:space="preserve">3.7 </w:t>
            </w:r>
            <w:r w:rsidRPr="00E9076A">
              <w:rPr>
                <w:rFonts w:cstheme="minorHAnsi"/>
                <w:sz w:val="18"/>
                <w:szCs w:val="18"/>
              </w:rPr>
              <w:t>Yerel, ulusal ve uluslararası yapılan bilimsel etkinlik</w:t>
            </w:r>
            <w:r>
              <w:rPr>
                <w:rFonts w:cstheme="minorHAnsi"/>
                <w:sz w:val="18"/>
                <w:szCs w:val="18"/>
              </w:rPr>
              <w:t xml:space="preserve">lere </w:t>
            </w:r>
            <w:r w:rsidRPr="00E9076A">
              <w:rPr>
                <w:rFonts w:cstheme="minorHAnsi"/>
                <w:sz w:val="18"/>
                <w:szCs w:val="18"/>
              </w:rPr>
              <w:t>öğrencilerin katılımı sağlanacaktır.</w:t>
            </w:r>
          </w:p>
        </w:tc>
        <w:tc>
          <w:tcPr>
            <w:tcW w:w="1417"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8E7805">
              <w:rPr>
                <w:rFonts w:cstheme="minorHAnsi"/>
                <w:sz w:val="18"/>
                <w:szCs w:val="18"/>
              </w:rPr>
              <w:t xml:space="preserve">Eylül </w:t>
            </w:r>
            <w:proofErr w:type="gramStart"/>
            <w:r w:rsidRPr="008E7805">
              <w:rPr>
                <w:rFonts w:cstheme="minorHAnsi"/>
                <w:sz w:val="18"/>
                <w:szCs w:val="18"/>
              </w:rPr>
              <w:t>2023      Haziran</w:t>
            </w:r>
            <w:proofErr w:type="gramEnd"/>
            <w:r w:rsidRPr="008E7805">
              <w:rPr>
                <w:rFonts w:cstheme="minorHAnsi"/>
                <w:sz w:val="18"/>
                <w:szCs w:val="18"/>
              </w:rPr>
              <w:t xml:space="preserve"> 2024</w:t>
            </w:r>
          </w:p>
        </w:tc>
        <w:tc>
          <w:tcPr>
            <w:tcW w:w="1219" w:type="dxa"/>
          </w:tcPr>
          <w:p w:rsidR="00397E3A" w:rsidRPr="0087362B" w:rsidRDefault="00397E3A" w:rsidP="00397E3A">
            <w:pPr>
              <w:tabs>
                <w:tab w:val="left" w:pos="8070"/>
              </w:tabs>
              <w:jc w:val="center"/>
              <w:rPr>
                <w:sz w:val="18"/>
                <w:szCs w:val="18"/>
              </w:rPr>
            </w:pPr>
          </w:p>
        </w:tc>
        <w:tc>
          <w:tcPr>
            <w:tcW w:w="1328" w:type="dxa"/>
          </w:tcPr>
          <w:p w:rsidR="00397E3A" w:rsidRPr="0087362B" w:rsidRDefault="00397E3A" w:rsidP="00397E3A">
            <w:pPr>
              <w:tabs>
                <w:tab w:val="left" w:pos="8070"/>
              </w:tabs>
              <w:jc w:val="center"/>
              <w:rPr>
                <w:sz w:val="18"/>
                <w:szCs w:val="18"/>
              </w:rPr>
            </w:pPr>
          </w:p>
        </w:tc>
        <w:tc>
          <w:tcPr>
            <w:tcW w:w="1328" w:type="dxa"/>
            <w:vAlign w:val="center"/>
          </w:tcPr>
          <w:p w:rsidR="00397E3A" w:rsidRDefault="00397E3A" w:rsidP="00397E3A">
            <w:pPr>
              <w:tabs>
                <w:tab w:val="left" w:pos="8070"/>
              </w:tabs>
              <w:jc w:val="center"/>
              <w:rPr>
                <w:sz w:val="18"/>
                <w:szCs w:val="18"/>
              </w:rPr>
            </w:pPr>
            <w:r w:rsidRPr="0087362B">
              <w:rPr>
                <w:sz w:val="18"/>
                <w:szCs w:val="18"/>
              </w:rPr>
              <w:t>Yapılan Faaliyet Sayısı</w:t>
            </w:r>
          </w:p>
        </w:tc>
        <w:tc>
          <w:tcPr>
            <w:tcW w:w="1200" w:type="dxa"/>
            <w:vAlign w:val="center"/>
          </w:tcPr>
          <w:p w:rsidR="00397E3A" w:rsidRPr="0027094D" w:rsidRDefault="00397E3A" w:rsidP="00397E3A">
            <w:pPr>
              <w:tabs>
                <w:tab w:val="left" w:pos="8070"/>
              </w:tabs>
              <w:jc w:val="center"/>
              <w:rPr>
                <w:rFonts w:cstheme="minorHAnsi"/>
                <w:sz w:val="18"/>
                <w:szCs w:val="18"/>
              </w:rPr>
            </w:pPr>
          </w:p>
        </w:tc>
        <w:tc>
          <w:tcPr>
            <w:tcW w:w="1123" w:type="dxa"/>
            <w:vAlign w:val="center"/>
          </w:tcPr>
          <w:p w:rsidR="00397E3A" w:rsidRPr="0027094D" w:rsidRDefault="00397E3A" w:rsidP="00397E3A">
            <w:pPr>
              <w:tabs>
                <w:tab w:val="left" w:pos="8070"/>
              </w:tabs>
              <w:jc w:val="center"/>
              <w:rPr>
                <w:rFonts w:cstheme="minorHAnsi"/>
                <w:sz w:val="18"/>
                <w:szCs w:val="18"/>
              </w:rPr>
            </w:pPr>
          </w:p>
        </w:tc>
        <w:tc>
          <w:tcPr>
            <w:tcW w:w="983" w:type="dxa"/>
            <w:vAlign w:val="center"/>
          </w:tcPr>
          <w:p w:rsidR="00397E3A" w:rsidRPr="0027094D" w:rsidRDefault="00397E3A" w:rsidP="00397E3A">
            <w:pPr>
              <w:tabs>
                <w:tab w:val="left" w:pos="8070"/>
              </w:tabs>
              <w:jc w:val="center"/>
              <w:rPr>
                <w:rFonts w:cstheme="minorHAnsi"/>
                <w:sz w:val="18"/>
                <w:szCs w:val="18"/>
              </w:rPr>
            </w:pPr>
          </w:p>
        </w:tc>
        <w:tc>
          <w:tcPr>
            <w:tcW w:w="842" w:type="dxa"/>
            <w:vAlign w:val="center"/>
          </w:tcPr>
          <w:p w:rsidR="00397E3A" w:rsidRPr="0027094D" w:rsidRDefault="00397E3A" w:rsidP="00397E3A">
            <w:pPr>
              <w:tabs>
                <w:tab w:val="left" w:pos="8070"/>
              </w:tabs>
              <w:jc w:val="center"/>
              <w:rPr>
                <w:rFonts w:cstheme="minorHAnsi"/>
                <w:sz w:val="18"/>
                <w:szCs w:val="18"/>
              </w:rPr>
            </w:pPr>
          </w:p>
        </w:tc>
      </w:tr>
      <w:tr w:rsidR="00397E3A" w:rsidRPr="000D01D8" w:rsidTr="00771F56">
        <w:trPr>
          <w:trHeight w:val="965"/>
        </w:trPr>
        <w:tc>
          <w:tcPr>
            <w:tcW w:w="562" w:type="dxa"/>
            <w:vMerge/>
            <w:vAlign w:val="center"/>
          </w:tcPr>
          <w:p w:rsidR="00397E3A" w:rsidRPr="0027094D" w:rsidRDefault="00397E3A" w:rsidP="00397E3A">
            <w:pPr>
              <w:tabs>
                <w:tab w:val="left" w:pos="8070"/>
              </w:tabs>
              <w:jc w:val="center"/>
              <w:rPr>
                <w:rFonts w:cstheme="minorHAnsi"/>
                <w:sz w:val="18"/>
                <w:szCs w:val="18"/>
              </w:rPr>
            </w:pPr>
          </w:p>
        </w:tc>
        <w:tc>
          <w:tcPr>
            <w:tcW w:w="1418" w:type="dxa"/>
            <w:vMerge/>
            <w:vAlign w:val="center"/>
          </w:tcPr>
          <w:p w:rsidR="00397E3A" w:rsidRPr="0027094D" w:rsidRDefault="00397E3A" w:rsidP="00397E3A">
            <w:pPr>
              <w:tabs>
                <w:tab w:val="left" w:pos="8070"/>
              </w:tabs>
              <w:jc w:val="center"/>
              <w:rPr>
                <w:rFonts w:cstheme="minorHAnsi"/>
                <w:sz w:val="18"/>
                <w:szCs w:val="18"/>
              </w:rPr>
            </w:pPr>
          </w:p>
        </w:tc>
        <w:tc>
          <w:tcPr>
            <w:tcW w:w="2977" w:type="dxa"/>
            <w:vAlign w:val="center"/>
          </w:tcPr>
          <w:p w:rsidR="00397E3A" w:rsidRDefault="00397E3A" w:rsidP="00397E3A">
            <w:pPr>
              <w:ind w:left="-87"/>
              <w:rPr>
                <w:rFonts w:cstheme="minorHAnsi"/>
                <w:sz w:val="18"/>
                <w:szCs w:val="18"/>
              </w:rPr>
            </w:pPr>
            <w:r>
              <w:rPr>
                <w:rFonts w:cstheme="minorHAnsi"/>
                <w:sz w:val="18"/>
                <w:szCs w:val="18"/>
              </w:rPr>
              <w:t xml:space="preserve">3.8 </w:t>
            </w:r>
            <w:r w:rsidRPr="00E42B57">
              <w:rPr>
                <w:sz w:val="18"/>
                <w:szCs w:val="18"/>
              </w:rPr>
              <w:t>Yerel</w:t>
            </w:r>
            <w:r w:rsidRPr="0087362B">
              <w:rPr>
                <w:rFonts w:cstheme="minorHAnsi"/>
                <w:sz w:val="18"/>
                <w:szCs w:val="18"/>
              </w:rPr>
              <w:t xml:space="preserve">, ulusal ve uluslararası yapılan </w:t>
            </w:r>
            <w:r>
              <w:rPr>
                <w:rFonts w:cstheme="minorHAnsi"/>
                <w:sz w:val="18"/>
                <w:szCs w:val="18"/>
              </w:rPr>
              <w:t>sosyal faaliyetlere</w:t>
            </w:r>
            <w:r w:rsidRPr="0087362B">
              <w:rPr>
                <w:rFonts w:cstheme="minorHAnsi"/>
                <w:sz w:val="18"/>
                <w:szCs w:val="18"/>
              </w:rPr>
              <w:t xml:space="preserve"> öğrencilerin katılımı sağlanacaktır.</w:t>
            </w:r>
          </w:p>
        </w:tc>
        <w:tc>
          <w:tcPr>
            <w:tcW w:w="1417"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8E7805">
              <w:rPr>
                <w:rFonts w:cstheme="minorHAnsi"/>
                <w:sz w:val="18"/>
                <w:szCs w:val="18"/>
              </w:rPr>
              <w:t xml:space="preserve">Eylül </w:t>
            </w:r>
            <w:proofErr w:type="gramStart"/>
            <w:r w:rsidRPr="008E7805">
              <w:rPr>
                <w:rFonts w:cstheme="minorHAnsi"/>
                <w:sz w:val="18"/>
                <w:szCs w:val="18"/>
              </w:rPr>
              <w:t>2023      Haziran</w:t>
            </w:r>
            <w:proofErr w:type="gramEnd"/>
            <w:r w:rsidRPr="008E7805">
              <w:rPr>
                <w:rFonts w:cstheme="minorHAnsi"/>
                <w:sz w:val="18"/>
                <w:szCs w:val="18"/>
              </w:rPr>
              <w:t xml:space="preserve"> 2024</w:t>
            </w:r>
          </w:p>
        </w:tc>
        <w:tc>
          <w:tcPr>
            <w:tcW w:w="1219" w:type="dxa"/>
          </w:tcPr>
          <w:p w:rsidR="00397E3A" w:rsidRPr="0087362B" w:rsidRDefault="00397E3A" w:rsidP="00397E3A">
            <w:pPr>
              <w:tabs>
                <w:tab w:val="left" w:pos="8070"/>
              </w:tabs>
              <w:jc w:val="center"/>
              <w:rPr>
                <w:sz w:val="18"/>
                <w:szCs w:val="18"/>
              </w:rPr>
            </w:pPr>
          </w:p>
        </w:tc>
        <w:tc>
          <w:tcPr>
            <w:tcW w:w="1328" w:type="dxa"/>
          </w:tcPr>
          <w:p w:rsidR="00397E3A" w:rsidRPr="0087362B" w:rsidRDefault="00397E3A" w:rsidP="00397E3A">
            <w:pPr>
              <w:tabs>
                <w:tab w:val="left" w:pos="8070"/>
              </w:tabs>
              <w:jc w:val="center"/>
              <w:rPr>
                <w:sz w:val="18"/>
                <w:szCs w:val="18"/>
              </w:rPr>
            </w:pPr>
          </w:p>
        </w:tc>
        <w:tc>
          <w:tcPr>
            <w:tcW w:w="1328" w:type="dxa"/>
            <w:vAlign w:val="center"/>
          </w:tcPr>
          <w:p w:rsidR="00397E3A" w:rsidRPr="00E9076A" w:rsidRDefault="00397E3A" w:rsidP="00397E3A">
            <w:pPr>
              <w:tabs>
                <w:tab w:val="left" w:pos="8070"/>
              </w:tabs>
              <w:jc w:val="center"/>
              <w:rPr>
                <w:sz w:val="18"/>
                <w:szCs w:val="18"/>
              </w:rPr>
            </w:pPr>
            <w:r w:rsidRPr="0087362B">
              <w:rPr>
                <w:sz w:val="18"/>
                <w:szCs w:val="18"/>
              </w:rPr>
              <w:t>Yapılan Faaliyet Sayısı</w:t>
            </w:r>
          </w:p>
        </w:tc>
        <w:tc>
          <w:tcPr>
            <w:tcW w:w="1200" w:type="dxa"/>
            <w:vAlign w:val="center"/>
          </w:tcPr>
          <w:p w:rsidR="00397E3A" w:rsidRPr="0027094D" w:rsidRDefault="00397E3A" w:rsidP="00397E3A">
            <w:pPr>
              <w:tabs>
                <w:tab w:val="left" w:pos="8070"/>
              </w:tabs>
              <w:jc w:val="center"/>
              <w:rPr>
                <w:rFonts w:cstheme="minorHAnsi"/>
                <w:sz w:val="18"/>
                <w:szCs w:val="18"/>
              </w:rPr>
            </w:pPr>
          </w:p>
        </w:tc>
        <w:tc>
          <w:tcPr>
            <w:tcW w:w="1123" w:type="dxa"/>
            <w:vAlign w:val="center"/>
          </w:tcPr>
          <w:p w:rsidR="00397E3A" w:rsidRPr="0027094D" w:rsidRDefault="00397E3A" w:rsidP="00397E3A">
            <w:pPr>
              <w:tabs>
                <w:tab w:val="left" w:pos="8070"/>
              </w:tabs>
              <w:jc w:val="center"/>
              <w:rPr>
                <w:rFonts w:cstheme="minorHAnsi"/>
                <w:sz w:val="18"/>
                <w:szCs w:val="18"/>
              </w:rPr>
            </w:pPr>
          </w:p>
        </w:tc>
        <w:tc>
          <w:tcPr>
            <w:tcW w:w="983" w:type="dxa"/>
            <w:vAlign w:val="center"/>
          </w:tcPr>
          <w:p w:rsidR="00397E3A" w:rsidRPr="0027094D" w:rsidRDefault="00397E3A" w:rsidP="00397E3A">
            <w:pPr>
              <w:tabs>
                <w:tab w:val="left" w:pos="8070"/>
              </w:tabs>
              <w:jc w:val="center"/>
              <w:rPr>
                <w:rFonts w:cstheme="minorHAnsi"/>
                <w:sz w:val="18"/>
                <w:szCs w:val="18"/>
              </w:rPr>
            </w:pPr>
          </w:p>
        </w:tc>
        <w:tc>
          <w:tcPr>
            <w:tcW w:w="842" w:type="dxa"/>
            <w:vAlign w:val="center"/>
          </w:tcPr>
          <w:p w:rsidR="00397E3A" w:rsidRPr="0027094D" w:rsidRDefault="00397E3A" w:rsidP="00397E3A">
            <w:pPr>
              <w:tabs>
                <w:tab w:val="left" w:pos="8070"/>
              </w:tabs>
              <w:jc w:val="center"/>
              <w:rPr>
                <w:rFonts w:cstheme="minorHAnsi"/>
                <w:sz w:val="18"/>
                <w:szCs w:val="18"/>
              </w:rPr>
            </w:pPr>
          </w:p>
        </w:tc>
      </w:tr>
      <w:tr w:rsidR="00397E3A" w:rsidRPr="000D01D8" w:rsidTr="00771F56">
        <w:trPr>
          <w:trHeight w:val="965"/>
        </w:trPr>
        <w:tc>
          <w:tcPr>
            <w:tcW w:w="562" w:type="dxa"/>
            <w:vMerge/>
            <w:vAlign w:val="center"/>
          </w:tcPr>
          <w:p w:rsidR="00397E3A" w:rsidRPr="0027094D" w:rsidRDefault="00397E3A" w:rsidP="00397E3A">
            <w:pPr>
              <w:tabs>
                <w:tab w:val="left" w:pos="8070"/>
              </w:tabs>
              <w:jc w:val="center"/>
              <w:rPr>
                <w:rFonts w:cstheme="minorHAnsi"/>
                <w:sz w:val="18"/>
                <w:szCs w:val="18"/>
              </w:rPr>
            </w:pPr>
          </w:p>
        </w:tc>
        <w:tc>
          <w:tcPr>
            <w:tcW w:w="1418" w:type="dxa"/>
            <w:vMerge/>
            <w:vAlign w:val="center"/>
          </w:tcPr>
          <w:p w:rsidR="00397E3A" w:rsidRPr="0027094D" w:rsidRDefault="00397E3A" w:rsidP="00397E3A">
            <w:pPr>
              <w:tabs>
                <w:tab w:val="left" w:pos="8070"/>
              </w:tabs>
              <w:jc w:val="center"/>
              <w:rPr>
                <w:rFonts w:cstheme="minorHAnsi"/>
                <w:sz w:val="18"/>
                <w:szCs w:val="18"/>
              </w:rPr>
            </w:pPr>
          </w:p>
        </w:tc>
        <w:tc>
          <w:tcPr>
            <w:tcW w:w="2977" w:type="dxa"/>
            <w:vAlign w:val="center"/>
          </w:tcPr>
          <w:p w:rsidR="00397E3A" w:rsidRDefault="00397E3A" w:rsidP="00397E3A">
            <w:pPr>
              <w:ind w:left="-87"/>
              <w:rPr>
                <w:rFonts w:cstheme="minorHAnsi"/>
                <w:sz w:val="18"/>
                <w:szCs w:val="18"/>
              </w:rPr>
            </w:pPr>
            <w:r>
              <w:rPr>
                <w:rFonts w:cstheme="minorHAnsi"/>
                <w:sz w:val="18"/>
                <w:szCs w:val="18"/>
              </w:rPr>
              <w:t xml:space="preserve">3.9 </w:t>
            </w:r>
            <w:r w:rsidRPr="0087362B">
              <w:rPr>
                <w:rFonts w:cstheme="minorHAnsi"/>
                <w:sz w:val="18"/>
                <w:szCs w:val="18"/>
              </w:rPr>
              <w:t xml:space="preserve">Yerel, ulusal ve uluslararası yapılan </w:t>
            </w:r>
            <w:r>
              <w:rPr>
                <w:rFonts w:cstheme="minorHAnsi"/>
                <w:sz w:val="18"/>
                <w:szCs w:val="18"/>
              </w:rPr>
              <w:t>kültürel</w:t>
            </w:r>
            <w:r w:rsidRPr="0087362B">
              <w:rPr>
                <w:rFonts w:cstheme="minorHAnsi"/>
                <w:sz w:val="18"/>
                <w:szCs w:val="18"/>
              </w:rPr>
              <w:t xml:space="preserve"> faaliyetlere öğrencilerin katılımı sağlanacaktır.</w:t>
            </w:r>
          </w:p>
        </w:tc>
        <w:tc>
          <w:tcPr>
            <w:tcW w:w="1417"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8E7805">
              <w:rPr>
                <w:rFonts w:cstheme="minorHAnsi"/>
                <w:sz w:val="18"/>
                <w:szCs w:val="18"/>
              </w:rPr>
              <w:t xml:space="preserve">Eylül </w:t>
            </w:r>
            <w:proofErr w:type="gramStart"/>
            <w:r w:rsidRPr="008E7805">
              <w:rPr>
                <w:rFonts w:cstheme="minorHAnsi"/>
                <w:sz w:val="18"/>
                <w:szCs w:val="18"/>
              </w:rPr>
              <w:t>2023      Haziran</w:t>
            </w:r>
            <w:proofErr w:type="gramEnd"/>
            <w:r w:rsidRPr="008E7805">
              <w:rPr>
                <w:rFonts w:cstheme="minorHAnsi"/>
                <w:sz w:val="18"/>
                <w:szCs w:val="18"/>
              </w:rPr>
              <w:t xml:space="preserve"> 2024</w:t>
            </w:r>
          </w:p>
        </w:tc>
        <w:tc>
          <w:tcPr>
            <w:tcW w:w="1219" w:type="dxa"/>
          </w:tcPr>
          <w:p w:rsidR="00397E3A" w:rsidRPr="002F1B77" w:rsidRDefault="00397E3A" w:rsidP="00397E3A">
            <w:pPr>
              <w:tabs>
                <w:tab w:val="left" w:pos="8070"/>
              </w:tabs>
              <w:jc w:val="center"/>
              <w:rPr>
                <w:sz w:val="18"/>
                <w:szCs w:val="18"/>
              </w:rPr>
            </w:pPr>
          </w:p>
        </w:tc>
        <w:tc>
          <w:tcPr>
            <w:tcW w:w="1328" w:type="dxa"/>
          </w:tcPr>
          <w:p w:rsidR="00397E3A" w:rsidRPr="002F1B77" w:rsidRDefault="00397E3A" w:rsidP="00397E3A">
            <w:pPr>
              <w:tabs>
                <w:tab w:val="left" w:pos="8070"/>
              </w:tabs>
              <w:jc w:val="center"/>
              <w:rPr>
                <w:sz w:val="18"/>
                <w:szCs w:val="18"/>
              </w:rPr>
            </w:pPr>
          </w:p>
        </w:tc>
        <w:tc>
          <w:tcPr>
            <w:tcW w:w="1328" w:type="dxa"/>
            <w:vAlign w:val="center"/>
          </w:tcPr>
          <w:p w:rsidR="00397E3A" w:rsidRPr="0087362B" w:rsidRDefault="00397E3A" w:rsidP="00397E3A">
            <w:pPr>
              <w:tabs>
                <w:tab w:val="left" w:pos="8070"/>
              </w:tabs>
              <w:jc w:val="center"/>
              <w:rPr>
                <w:sz w:val="18"/>
                <w:szCs w:val="18"/>
              </w:rPr>
            </w:pPr>
            <w:r w:rsidRPr="002F1B77">
              <w:rPr>
                <w:sz w:val="18"/>
                <w:szCs w:val="18"/>
              </w:rPr>
              <w:t>Yapılan Faaliyet Sayısı</w:t>
            </w:r>
          </w:p>
        </w:tc>
        <w:tc>
          <w:tcPr>
            <w:tcW w:w="1200" w:type="dxa"/>
            <w:vAlign w:val="center"/>
          </w:tcPr>
          <w:p w:rsidR="00397E3A" w:rsidRPr="0027094D" w:rsidRDefault="00397E3A" w:rsidP="00397E3A">
            <w:pPr>
              <w:tabs>
                <w:tab w:val="left" w:pos="8070"/>
              </w:tabs>
              <w:jc w:val="center"/>
              <w:rPr>
                <w:rFonts w:cstheme="minorHAnsi"/>
                <w:sz w:val="18"/>
                <w:szCs w:val="18"/>
              </w:rPr>
            </w:pPr>
          </w:p>
        </w:tc>
        <w:tc>
          <w:tcPr>
            <w:tcW w:w="1123" w:type="dxa"/>
            <w:vAlign w:val="center"/>
          </w:tcPr>
          <w:p w:rsidR="00397E3A" w:rsidRPr="0027094D" w:rsidRDefault="00397E3A" w:rsidP="00397E3A">
            <w:pPr>
              <w:tabs>
                <w:tab w:val="left" w:pos="8070"/>
              </w:tabs>
              <w:jc w:val="center"/>
              <w:rPr>
                <w:rFonts w:cstheme="minorHAnsi"/>
                <w:sz w:val="18"/>
                <w:szCs w:val="18"/>
              </w:rPr>
            </w:pPr>
          </w:p>
        </w:tc>
        <w:tc>
          <w:tcPr>
            <w:tcW w:w="983" w:type="dxa"/>
            <w:vAlign w:val="center"/>
          </w:tcPr>
          <w:p w:rsidR="00397E3A" w:rsidRPr="0027094D" w:rsidRDefault="00397E3A" w:rsidP="00397E3A">
            <w:pPr>
              <w:tabs>
                <w:tab w:val="left" w:pos="8070"/>
              </w:tabs>
              <w:jc w:val="center"/>
              <w:rPr>
                <w:rFonts w:cstheme="minorHAnsi"/>
                <w:sz w:val="18"/>
                <w:szCs w:val="18"/>
              </w:rPr>
            </w:pPr>
          </w:p>
        </w:tc>
        <w:tc>
          <w:tcPr>
            <w:tcW w:w="842" w:type="dxa"/>
            <w:vAlign w:val="center"/>
          </w:tcPr>
          <w:p w:rsidR="00397E3A" w:rsidRPr="0027094D" w:rsidRDefault="00397E3A" w:rsidP="00397E3A">
            <w:pPr>
              <w:tabs>
                <w:tab w:val="left" w:pos="8070"/>
              </w:tabs>
              <w:jc w:val="center"/>
              <w:rPr>
                <w:rFonts w:cstheme="minorHAnsi"/>
                <w:sz w:val="18"/>
                <w:szCs w:val="18"/>
              </w:rPr>
            </w:pPr>
          </w:p>
        </w:tc>
      </w:tr>
      <w:tr w:rsidR="00397E3A" w:rsidRPr="000D01D8" w:rsidTr="00771F56">
        <w:trPr>
          <w:trHeight w:val="965"/>
        </w:trPr>
        <w:tc>
          <w:tcPr>
            <w:tcW w:w="562" w:type="dxa"/>
            <w:vMerge/>
            <w:vAlign w:val="center"/>
          </w:tcPr>
          <w:p w:rsidR="00397E3A" w:rsidRPr="0027094D" w:rsidRDefault="00397E3A" w:rsidP="00397E3A">
            <w:pPr>
              <w:tabs>
                <w:tab w:val="left" w:pos="8070"/>
              </w:tabs>
              <w:jc w:val="center"/>
              <w:rPr>
                <w:rFonts w:cstheme="minorHAnsi"/>
                <w:sz w:val="18"/>
                <w:szCs w:val="18"/>
              </w:rPr>
            </w:pPr>
          </w:p>
        </w:tc>
        <w:tc>
          <w:tcPr>
            <w:tcW w:w="1418" w:type="dxa"/>
            <w:vMerge/>
            <w:vAlign w:val="center"/>
          </w:tcPr>
          <w:p w:rsidR="00397E3A" w:rsidRPr="0027094D" w:rsidRDefault="00397E3A" w:rsidP="00397E3A">
            <w:pPr>
              <w:tabs>
                <w:tab w:val="left" w:pos="8070"/>
              </w:tabs>
              <w:jc w:val="center"/>
              <w:rPr>
                <w:rFonts w:cstheme="minorHAnsi"/>
                <w:sz w:val="18"/>
                <w:szCs w:val="18"/>
              </w:rPr>
            </w:pPr>
          </w:p>
        </w:tc>
        <w:tc>
          <w:tcPr>
            <w:tcW w:w="2977" w:type="dxa"/>
            <w:vAlign w:val="center"/>
          </w:tcPr>
          <w:p w:rsidR="00397E3A" w:rsidRPr="00E9076A" w:rsidRDefault="00397E3A" w:rsidP="00397E3A">
            <w:pPr>
              <w:ind w:left="-87"/>
              <w:rPr>
                <w:rFonts w:cstheme="minorHAnsi"/>
                <w:sz w:val="18"/>
                <w:szCs w:val="18"/>
              </w:rPr>
            </w:pPr>
            <w:r>
              <w:rPr>
                <w:rFonts w:cstheme="minorHAnsi"/>
                <w:sz w:val="18"/>
                <w:szCs w:val="18"/>
              </w:rPr>
              <w:t xml:space="preserve">3.10 </w:t>
            </w:r>
            <w:r w:rsidRPr="00E774F9">
              <w:rPr>
                <w:rFonts w:cstheme="minorHAnsi"/>
                <w:sz w:val="18"/>
                <w:szCs w:val="18"/>
              </w:rPr>
              <w:t xml:space="preserve">Yerel, ulusal ve uluslararası </w:t>
            </w:r>
            <w:proofErr w:type="gramStart"/>
            <w:r w:rsidRPr="00E774F9">
              <w:rPr>
                <w:rFonts w:cstheme="minorHAnsi"/>
                <w:sz w:val="18"/>
                <w:szCs w:val="18"/>
              </w:rPr>
              <w:t>yapılan  sportif</w:t>
            </w:r>
            <w:proofErr w:type="gramEnd"/>
            <w:r w:rsidRPr="00E774F9">
              <w:rPr>
                <w:rFonts w:cstheme="minorHAnsi"/>
                <w:sz w:val="18"/>
                <w:szCs w:val="18"/>
              </w:rPr>
              <w:t xml:space="preserve"> faaliyetlere öğrencilerin katılımı sağlanacaktır.</w:t>
            </w:r>
          </w:p>
        </w:tc>
        <w:tc>
          <w:tcPr>
            <w:tcW w:w="1417"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77059D">
              <w:rPr>
                <w:rFonts w:cstheme="minorHAnsi"/>
                <w:sz w:val="18"/>
                <w:szCs w:val="18"/>
              </w:rPr>
              <w:t xml:space="preserve">Eylül </w:t>
            </w:r>
            <w:proofErr w:type="gramStart"/>
            <w:r w:rsidRPr="0077059D">
              <w:rPr>
                <w:rFonts w:cstheme="minorHAnsi"/>
                <w:sz w:val="18"/>
                <w:szCs w:val="18"/>
              </w:rPr>
              <w:t>2023      Haziran</w:t>
            </w:r>
            <w:proofErr w:type="gramEnd"/>
            <w:r w:rsidRPr="0077059D">
              <w:rPr>
                <w:rFonts w:cstheme="minorHAnsi"/>
                <w:sz w:val="18"/>
                <w:szCs w:val="18"/>
              </w:rPr>
              <w:t xml:space="preserve"> 2024</w:t>
            </w:r>
          </w:p>
        </w:tc>
        <w:tc>
          <w:tcPr>
            <w:tcW w:w="1219" w:type="dxa"/>
          </w:tcPr>
          <w:p w:rsidR="00397E3A" w:rsidRPr="002F1B77" w:rsidRDefault="00397E3A" w:rsidP="00397E3A">
            <w:pPr>
              <w:tabs>
                <w:tab w:val="left" w:pos="8070"/>
              </w:tabs>
              <w:jc w:val="center"/>
              <w:rPr>
                <w:sz w:val="18"/>
                <w:szCs w:val="18"/>
              </w:rPr>
            </w:pPr>
          </w:p>
        </w:tc>
        <w:tc>
          <w:tcPr>
            <w:tcW w:w="1328" w:type="dxa"/>
          </w:tcPr>
          <w:p w:rsidR="00397E3A" w:rsidRPr="002F1B77" w:rsidRDefault="00397E3A" w:rsidP="00397E3A">
            <w:pPr>
              <w:tabs>
                <w:tab w:val="left" w:pos="8070"/>
              </w:tabs>
              <w:jc w:val="center"/>
              <w:rPr>
                <w:sz w:val="18"/>
                <w:szCs w:val="18"/>
              </w:rPr>
            </w:pPr>
          </w:p>
        </w:tc>
        <w:tc>
          <w:tcPr>
            <w:tcW w:w="1328" w:type="dxa"/>
            <w:vAlign w:val="center"/>
          </w:tcPr>
          <w:p w:rsidR="00397E3A" w:rsidRPr="00E9076A" w:rsidRDefault="00397E3A" w:rsidP="00397E3A">
            <w:pPr>
              <w:tabs>
                <w:tab w:val="left" w:pos="8070"/>
              </w:tabs>
              <w:jc w:val="center"/>
              <w:rPr>
                <w:sz w:val="18"/>
                <w:szCs w:val="18"/>
              </w:rPr>
            </w:pPr>
            <w:r w:rsidRPr="002F1B77">
              <w:rPr>
                <w:sz w:val="18"/>
                <w:szCs w:val="18"/>
              </w:rPr>
              <w:t>Yapılan Faaliyet Sayısı</w:t>
            </w:r>
          </w:p>
        </w:tc>
        <w:tc>
          <w:tcPr>
            <w:tcW w:w="1200" w:type="dxa"/>
            <w:vAlign w:val="center"/>
          </w:tcPr>
          <w:p w:rsidR="00397E3A" w:rsidRPr="0027094D" w:rsidRDefault="00397E3A" w:rsidP="00397E3A">
            <w:pPr>
              <w:tabs>
                <w:tab w:val="left" w:pos="8070"/>
              </w:tabs>
              <w:jc w:val="center"/>
              <w:rPr>
                <w:rFonts w:cstheme="minorHAnsi"/>
                <w:sz w:val="18"/>
                <w:szCs w:val="18"/>
              </w:rPr>
            </w:pPr>
          </w:p>
        </w:tc>
        <w:tc>
          <w:tcPr>
            <w:tcW w:w="1123" w:type="dxa"/>
            <w:vAlign w:val="center"/>
          </w:tcPr>
          <w:p w:rsidR="00397E3A" w:rsidRPr="0027094D" w:rsidRDefault="00397E3A" w:rsidP="00397E3A">
            <w:pPr>
              <w:tabs>
                <w:tab w:val="left" w:pos="8070"/>
              </w:tabs>
              <w:jc w:val="center"/>
              <w:rPr>
                <w:rFonts w:cstheme="minorHAnsi"/>
                <w:sz w:val="18"/>
                <w:szCs w:val="18"/>
              </w:rPr>
            </w:pPr>
          </w:p>
        </w:tc>
        <w:tc>
          <w:tcPr>
            <w:tcW w:w="983" w:type="dxa"/>
            <w:vAlign w:val="center"/>
          </w:tcPr>
          <w:p w:rsidR="00397E3A" w:rsidRPr="0027094D" w:rsidRDefault="00397E3A" w:rsidP="00397E3A">
            <w:pPr>
              <w:tabs>
                <w:tab w:val="left" w:pos="8070"/>
              </w:tabs>
              <w:jc w:val="center"/>
              <w:rPr>
                <w:rFonts w:cstheme="minorHAnsi"/>
                <w:sz w:val="18"/>
                <w:szCs w:val="18"/>
              </w:rPr>
            </w:pPr>
          </w:p>
        </w:tc>
        <w:tc>
          <w:tcPr>
            <w:tcW w:w="842" w:type="dxa"/>
            <w:vAlign w:val="center"/>
          </w:tcPr>
          <w:p w:rsidR="00397E3A" w:rsidRPr="0027094D" w:rsidRDefault="00397E3A" w:rsidP="00397E3A">
            <w:pPr>
              <w:tabs>
                <w:tab w:val="left" w:pos="8070"/>
              </w:tabs>
              <w:jc w:val="center"/>
              <w:rPr>
                <w:rFonts w:cstheme="minorHAnsi"/>
                <w:sz w:val="18"/>
                <w:szCs w:val="18"/>
              </w:rPr>
            </w:pPr>
          </w:p>
        </w:tc>
      </w:tr>
      <w:tr w:rsidR="00397E3A" w:rsidRPr="000D01D8" w:rsidTr="00771F56">
        <w:trPr>
          <w:trHeight w:val="965"/>
        </w:trPr>
        <w:tc>
          <w:tcPr>
            <w:tcW w:w="562" w:type="dxa"/>
            <w:vMerge/>
            <w:vAlign w:val="center"/>
          </w:tcPr>
          <w:p w:rsidR="00397E3A" w:rsidRPr="0027094D" w:rsidRDefault="00397E3A" w:rsidP="00397E3A">
            <w:pPr>
              <w:tabs>
                <w:tab w:val="left" w:pos="8070"/>
              </w:tabs>
              <w:jc w:val="center"/>
              <w:rPr>
                <w:rFonts w:cstheme="minorHAnsi"/>
                <w:sz w:val="18"/>
                <w:szCs w:val="18"/>
              </w:rPr>
            </w:pPr>
          </w:p>
        </w:tc>
        <w:tc>
          <w:tcPr>
            <w:tcW w:w="1418" w:type="dxa"/>
            <w:vMerge/>
            <w:vAlign w:val="center"/>
          </w:tcPr>
          <w:p w:rsidR="00397E3A" w:rsidRPr="0027094D" w:rsidRDefault="00397E3A" w:rsidP="00397E3A">
            <w:pPr>
              <w:tabs>
                <w:tab w:val="left" w:pos="8070"/>
              </w:tabs>
              <w:jc w:val="center"/>
              <w:rPr>
                <w:rFonts w:cstheme="minorHAnsi"/>
                <w:sz w:val="18"/>
                <w:szCs w:val="18"/>
              </w:rPr>
            </w:pPr>
          </w:p>
        </w:tc>
        <w:tc>
          <w:tcPr>
            <w:tcW w:w="2977" w:type="dxa"/>
            <w:vAlign w:val="center"/>
          </w:tcPr>
          <w:p w:rsidR="00397E3A" w:rsidRPr="00E774F9" w:rsidRDefault="00397E3A" w:rsidP="00397E3A">
            <w:pPr>
              <w:ind w:left="-87"/>
              <w:rPr>
                <w:rFonts w:cstheme="minorHAnsi"/>
                <w:sz w:val="18"/>
                <w:szCs w:val="18"/>
              </w:rPr>
            </w:pPr>
            <w:r>
              <w:rPr>
                <w:rFonts w:cstheme="minorHAnsi"/>
                <w:sz w:val="18"/>
                <w:szCs w:val="18"/>
              </w:rPr>
              <w:t xml:space="preserve">3.11 </w:t>
            </w:r>
            <w:r w:rsidRPr="00E774F9">
              <w:rPr>
                <w:rFonts w:cstheme="minorHAnsi"/>
                <w:sz w:val="18"/>
                <w:szCs w:val="18"/>
              </w:rPr>
              <w:t>Sosyal sorumluluk ve gönüllülük çalışmalarının farkındalığının artırılmasına yönelik faaliyetler planlanacaktır.</w:t>
            </w:r>
          </w:p>
        </w:tc>
        <w:tc>
          <w:tcPr>
            <w:tcW w:w="1417"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77059D">
              <w:rPr>
                <w:rFonts w:cstheme="minorHAnsi"/>
                <w:sz w:val="18"/>
                <w:szCs w:val="18"/>
              </w:rPr>
              <w:t xml:space="preserve">Eylül </w:t>
            </w:r>
            <w:proofErr w:type="gramStart"/>
            <w:r w:rsidRPr="0077059D">
              <w:rPr>
                <w:rFonts w:cstheme="minorHAnsi"/>
                <w:sz w:val="18"/>
                <w:szCs w:val="18"/>
              </w:rPr>
              <w:t>2023      Haziran</w:t>
            </w:r>
            <w:proofErr w:type="gramEnd"/>
            <w:r w:rsidRPr="0077059D">
              <w:rPr>
                <w:rFonts w:cstheme="minorHAnsi"/>
                <w:sz w:val="18"/>
                <w:szCs w:val="18"/>
              </w:rPr>
              <w:t xml:space="preserve"> 2024</w:t>
            </w:r>
          </w:p>
        </w:tc>
        <w:tc>
          <w:tcPr>
            <w:tcW w:w="1219" w:type="dxa"/>
          </w:tcPr>
          <w:p w:rsidR="00397E3A" w:rsidRPr="00E774F9" w:rsidRDefault="00397E3A" w:rsidP="00397E3A">
            <w:pPr>
              <w:tabs>
                <w:tab w:val="left" w:pos="8070"/>
              </w:tabs>
              <w:rPr>
                <w:sz w:val="18"/>
                <w:szCs w:val="18"/>
              </w:rPr>
            </w:pPr>
          </w:p>
        </w:tc>
        <w:tc>
          <w:tcPr>
            <w:tcW w:w="1328" w:type="dxa"/>
          </w:tcPr>
          <w:p w:rsidR="00397E3A" w:rsidRPr="00E774F9" w:rsidRDefault="00397E3A" w:rsidP="00397E3A">
            <w:pPr>
              <w:tabs>
                <w:tab w:val="left" w:pos="8070"/>
              </w:tabs>
              <w:jc w:val="center"/>
              <w:rPr>
                <w:sz w:val="18"/>
                <w:szCs w:val="18"/>
              </w:rPr>
            </w:pPr>
          </w:p>
        </w:tc>
        <w:tc>
          <w:tcPr>
            <w:tcW w:w="1328" w:type="dxa"/>
            <w:vAlign w:val="center"/>
          </w:tcPr>
          <w:p w:rsidR="00397E3A" w:rsidRPr="00E774F9" w:rsidRDefault="00397E3A" w:rsidP="00397E3A">
            <w:pPr>
              <w:tabs>
                <w:tab w:val="left" w:pos="8070"/>
              </w:tabs>
              <w:jc w:val="center"/>
              <w:rPr>
                <w:sz w:val="18"/>
                <w:szCs w:val="18"/>
              </w:rPr>
            </w:pPr>
            <w:r w:rsidRPr="00E774F9">
              <w:rPr>
                <w:sz w:val="18"/>
                <w:szCs w:val="18"/>
              </w:rPr>
              <w:t>Düzenlenen Faaliyet Sayısı</w:t>
            </w:r>
          </w:p>
        </w:tc>
        <w:tc>
          <w:tcPr>
            <w:tcW w:w="1200" w:type="dxa"/>
            <w:vAlign w:val="center"/>
          </w:tcPr>
          <w:p w:rsidR="00397E3A" w:rsidRPr="0027094D" w:rsidRDefault="00397E3A" w:rsidP="00397E3A">
            <w:pPr>
              <w:tabs>
                <w:tab w:val="left" w:pos="8070"/>
              </w:tabs>
              <w:jc w:val="center"/>
              <w:rPr>
                <w:rFonts w:cstheme="minorHAnsi"/>
                <w:sz w:val="18"/>
                <w:szCs w:val="18"/>
              </w:rPr>
            </w:pPr>
          </w:p>
        </w:tc>
        <w:tc>
          <w:tcPr>
            <w:tcW w:w="1123" w:type="dxa"/>
            <w:vAlign w:val="center"/>
          </w:tcPr>
          <w:p w:rsidR="00397E3A" w:rsidRPr="0027094D" w:rsidRDefault="00397E3A" w:rsidP="00397E3A">
            <w:pPr>
              <w:tabs>
                <w:tab w:val="left" w:pos="8070"/>
              </w:tabs>
              <w:jc w:val="center"/>
              <w:rPr>
                <w:rFonts w:cstheme="minorHAnsi"/>
                <w:sz w:val="18"/>
                <w:szCs w:val="18"/>
              </w:rPr>
            </w:pPr>
          </w:p>
        </w:tc>
        <w:tc>
          <w:tcPr>
            <w:tcW w:w="983" w:type="dxa"/>
            <w:vAlign w:val="center"/>
          </w:tcPr>
          <w:p w:rsidR="00397E3A" w:rsidRPr="0027094D" w:rsidRDefault="00397E3A" w:rsidP="00397E3A">
            <w:pPr>
              <w:tabs>
                <w:tab w:val="left" w:pos="8070"/>
              </w:tabs>
              <w:jc w:val="center"/>
              <w:rPr>
                <w:rFonts w:cstheme="minorHAnsi"/>
                <w:sz w:val="18"/>
                <w:szCs w:val="18"/>
              </w:rPr>
            </w:pPr>
          </w:p>
        </w:tc>
        <w:tc>
          <w:tcPr>
            <w:tcW w:w="842" w:type="dxa"/>
            <w:vAlign w:val="center"/>
          </w:tcPr>
          <w:p w:rsidR="00397E3A" w:rsidRPr="0027094D" w:rsidRDefault="00397E3A" w:rsidP="00397E3A">
            <w:pPr>
              <w:tabs>
                <w:tab w:val="left" w:pos="8070"/>
              </w:tabs>
              <w:jc w:val="center"/>
              <w:rPr>
                <w:rFonts w:cstheme="minorHAnsi"/>
                <w:sz w:val="18"/>
                <w:szCs w:val="18"/>
              </w:rPr>
            </w:pPr>
          </w:p>
        </w:tc>
      </w:tr>
      <w:tr w:rsidR="00397E3A" w:rsidRPr="000D01D8" w:rsidTr="00771F56">
        <w:trPr>
          <w:trHeight w:val="965"/>
        </w:trPr>
        <w:tc>
          <w:tcPr>
            <w:tcW w:w="562" w:type="dxa"/>
            <w:vMerge/>
            <w:vAlign w:val="center"/>
          </w:tcPr>
          <w:p w:rsidR="00397E3A" w:rsidRPr="0027094D" w:rsidRDefault="00397E3A" w:rsidP="00397E3A">
            <w:pPr>
              <w:tabs>
                <w:tab w:val="left" w:pos="8070"/>
              </w:tabs>
              <w:jc w:val="center"/>
              <w:rPr>
                <w:rFonts w:cstheme="minorHAnsi"/>
                <w:sz w:val="18"/>
                <w:szCs w:val="18"/>
              </w:rPr>
            </w:pPr>
          </w:p>
        </w:tc>
        <w:tc>
          <w:tcPr>
            <w:tcW w:w="1418" w:type="dxa"/>
            <w:vMerge/>
            <w:vAlign w:val="center"/>
          </w:tcPr>
          <w:p w:rsidR="00397E3A" w:rsidRPr="0027094D" w:rsidRDefault="00397E3A" w:rsidP="00397E3A">
            <w:pPr>
              <w:tabs>
                <w:tab w:val="left" w:pos="8070"/>
              </w:tabs>
              <w:jc w:val="center"/>
              <w:rPr>
                <w:rFonts w:cstheme="minorHAnsi"/>
                <w:sz w:val="18"/>
                <w:szCs w:val="18"/>
              </w:rPr>
            </w:pPr>
          </w:p>
        </w:tc>
        <w:tc>
          <w:tcPr>
            <w:tcW w:w="2977" w:type="dxa"/>
            <w:vAlign w:val="center"/>
          </w:tcPr>
          <w:p w:rsidR="00397E3A" w:rsidRPr="00E774F9" w:rsidRDefault="00397E3A" w:rsidP="00397E3A">
            <w:pPr>
              <w:ind w:left="-87"/>
              <w:rPr>
                <w:rFonts w:cstheme="minorHAnsi"/>
                <w:sz w:val="18"/>
                <w:szCs w:val="18"/>
              </w:rPr>
            </w:pPr>
            <w:r>
              <w:rPr>
                <w:rFonts w:cstheme="minorHAnsi"/>
                <w:sz w:val="18"/>
                <w:szCs w:val="18"/>
              </w:rPr>
              <w:t xml:space="preserve">3.12 </w:t>
            </w:r>
            <w:r w:rsidRPr="00E774F9">
              <w:rPr>
                <w:rFonts w:cstheme="minorHAnsi"/>
                <w:sz w:val="18"/>
                <w:szCs w:val="18"/>
              </w:rPr>
              <w:t>Okullarda sosyal sorumluluk ve gönüllülük çalışmaları düzenlenecektir.</w:t>
            </w:r>
          </w:p>
        </w:tc>
        <w:tc>
          <w:tcPr>
            <w:tcW w:w="1417"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77059D">
              <w:rPr>
                <w:rFonts w:cstheme="minorHAnsi"/>
                <w:sz w:val="18"/>
                <w:szCs w:val="18"/>
              </w:rPr>
              <w:t xml:space="preserve">Eylül </w:t>
            </w:r>
            <w:proofErr w:type="gramStart"/>
            <w:r w:rsidRPr="0077059D">
              <w:rPr>
                <w:rFonts w:cstheme="minorHAnsi"/>
                <w:sz w:val="18"/>
                <w:szCs w:val="18"/>
              </w:rPr>
              <w:t>2023      Haziran</w:t>
            </w:r>
            <w:proofErr w:type="gramEnd"/>
            <w:r w:rsidRPr="0077059D">
              <w:rPr>
                <w:rFonts w:cstheme="minorHAnsi"/>
                <w:sz w:val="18"/>
                <w:szCs w:val="18"/>
              </w:rPr>
              <w:t xml:space="preserve"> 2024</w:t>
            </w:r>
          </w:p>
        </w:tc>
        <w:tc>
          <w:tcPr>
            <w:tcW w:w="1219" w:type="dxa"/>
          </w:tcPr>
          <w:p w:rsidR="00397E3A" w:rsidRPr="00E774F9" w:rsidRDefault="00397E3A" w:rsidP="00397E3A">
            <w:pPr>
              <w:tabs>
                <w:tab w:val="left" w:pos="8070"/>
              </w:tabs>
              <w:jc w:val="center"/>
              <w:rPr>
                <w:sz w:val="18"/>
                <w:szCs w:val="18"/>
              </w:rPr>
            </w:pPr>
          </w:p>
        </w:tc>
        <w:tc>
          <w:tcPr>
            <w:tcW w:w="1328" w:type="dxa"/>
          </w:tcPr>
          <w:p w:rsidR="00397E3A" w:rsidRPr="00E774F9" w:rsidRDefault="00397E3A" w:rsidP="00397E3A">
            <w:pPr>
              <w:tabs>
                <w:tab w:val="left" w:pos="8070"/>
              </w:tabs>
              <w:jc w:val="center"/>
              <w:rPr>
                <w:sz w:val="18"/>
                <w:szCs w:val="18"/>
              </w:rPr>
            </w:pPr>
          </w:p>
        </w:tc>
        <w:tc>
          <w:tcPr>
            <w:tcW w:w="1328" w:type="dxa"/>
            <w:vAlign w:val="center"/>
          </w:tcPr>
          <w:p w:rsidR="00397E3A" w:rsidRPr="00E774F9" w:rsidRDefault="00397E3A" w:rsidP="00397E3A">
            <w:pPr>
              <w:tabs>
                <w:tab w:val="left" w:pos="8070"/>
              </w:tabs>
              <w:jc w:val="center"/>
              <w:rPr>
                <w:sz w:val="18"/>
                <w:szCs w:val="18"/>
              </w:rPr>
            </w:pPr>
            <w:r w:rsidRPr="00E774F9">
              <w:rPr>
                <w:sz w:val="18"/>
                <w:szCs w:val="18"/>
              </w:rPr>
              <w:t>Düzenlenen Çalışmaya Katılan Öğrenci Oranı %</w:t>
            </w:r>
          </w:p>
        </w:tc>
        <w:tc>
          <w:tcPr>
            <w:tcW w:w="1200" w:type="dxa"/>
            <w:vAlign w:val="center"/>
          </w:tcPr>
          <w:p w:rsidR="00397E3A" w:rsidRPr="0027094D" w:rsidRDefault="00397E3A" w:rsidP="00397E3A">
            <w:pPr>
              <w:tabs>
                <w:tab w:val="left" w:pos="8070"/>
              </w:tabs>
              <w:jc w:val="center"/>
              <w:rPr>
                <w:rFonts w:cstheme="minorHAnsi"/>
                <w:sz w:val="18"/>
                <w:szCs w:val="18"/>
              </w:rPr>
            </w:pPr>
          </w:p>
        </w:tc>
        <w:tc>
          <w:tcPr>
            <w:tcW w:w="1123" w:type="dxa"/>
            <w:vAlign w:val="center"/>
          </w:tcPr>
          <w:p w:rsidR="00397E3A" w:rsidRPr="0027094D" w:rsidRDefault="00397E3A" w:rsidP="00397E3A">
            <w:pPr>
              <w:tabs>
                <w:tab w:val="left" w:pos="8070"/>
              </w:tabs>
              <w:jc w:val="center"/>
              <w:rPr>
                <w:rFonts w:cstheme="minorHAnsi"/>
                <w:sz w:val="18"/>
                <w:szCs w:val="18"/>
              </w:rPr>
            </w:pPr>
          </w:p>
        </w:tc>
        <w:tc>
          <w:tcPr>
            <w:tcW w:w="983" w:type="dxa"/>
            <w:vAlign w:val="center"/>
          </w:tcPr>
          <w:p w:rsidR="00397E3A" w:rsidRPr="0027094D" w:rsidRDefault="00397E3A" w:rsidP="00397E3A">
            <w:pPr>
              <w:tabs>
                <w:tab w:val="left" w:pos="8070"/>
              </w:tabs>
              <w:jc w:val="center"/>
              <w:rPr>
                <w:rFonts w:cstheme="minorHAnsi"/>
                <w:sz w:val="18"/>
                <w:szCs w:val="18"/>
              </w:rPr>
            </w:pPr>
          </w:p>
        </w:tc>
        <w:tc>
          <w:tcPr>
            <w:tcW w:w="842" w:type="dxa"/>
            <w:vAlign w:val="center"/>
          </w:tcPr>
          <w:p w:rsidR="00397E3A" w:rsidRPr="0027094D" w:rsidRDefault="00397E3A" w:rsidP="00397E3A">
            <w:pPr>
              <w:tabs>
                <w:tab w:val="left" w:pos="8070"/>
              </w:tabs>
              <w:jc w:val="center"/>
              <w:rPr>
                <w:rFonts w:cstheme="minorHAnsi"/>
                <w:sz w:val="18"/>
                <w:szCs w:val="18"/>
              </w:rPr>
            </w:pPr>
          </w:p>
        </w:tc>
      </w:tr>
      <w:bookmarkEnd w:id="2"/>
    </w:tbl>
    <w:p w:rsidR="00D037F1" w:rsidRDefault="00D037F1" w:rsidP="006D47A4"/>
    <w:p w:rsidR="00E9076A" w:rsidRDefault="00E9076A" w:rsidP="006D47A4"/>
    <w:p w:rsidR="004C25D7" w:rsidRDefault="004C25D7" w:rsidP="006D47A4"/>
    <w:tbl>
      <w:tblPr>
        <w:tblpPr w:leftFromText="141" w:rightFromText="141" w:vertAnchor="text" w:horzAnchor="margin" w:tblpXSpec="center" w:tblpY="-1421"/>
        <w:tblW w:w="15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81"/>
        <w:gridCol w:w="3260"/>
        <w:gridCol w:w="1276"/>
        <w:gridCol w:w="1247"/>
        <w:gridCol w:w="1305"/>
        <w:gridCol w:w="1414"/>
        <w:gridCol w:w="1414"/>
        <w:gridCol w:w="1114"/>
        <w:gridCol w:w="1123"/>
        <w:gridCol w:w="983"/>
        <w:gridCol w:w="842"/>
      </w:tblGrid>
      <w:tr w:rsidR="00B439F0" w:rsidRPr="000D01D8" w:rsidTr="00391459">
        <w:trPr>
          <w:gridAfter w:val="4"/>
          <w:wAfter w:w="4062" w:type="dxa"/>
          <w:trHeight w:val="458"/>
        </w:trPr>
        <w:tc>
          <w:tcPr>
            <w:tcW w:w="557" w:type="dxa"/>
            <w:vMerge w:val="restart"/>
            <w:shd w:val="clear" w:color="auto" w:fill="00B0F0"/>
            <w:vAlign w:val="center"/>
          </w:tcPr>
          <w:p w:rsidR="00B439F0" w:rsidRPr="000D01D8" w:rsidRDefault="00B439F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lastRenderedPageBreak/>
              <w:t>No</w:t>
            </w:r>
          </w:p>
        </w:tc>
        <w:tc>
          <w:tcPr>
            <w:tcW w:w="1281" w:type="dxa"/>
            <w:vMerge w:val="restart"/>
            <w:shd w:val="clear" w:color="auto" w:fill="00B0F0"/>
            <w:vAlign w:val="center"/>
          </w:tcPr>
          <w:p w:rsidR="00B439F0" w:rsidRPr="000D01D8" w:rsidRDefault="00B439F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3260" w:type="dxa"/>
            <w:vMerge w:val="restart"/>
            <w:shd w:val="clear" w:color="auto" w:fill="00B0F0"/>
            <w:vAlign w:val="center"/>
          </w:tcPr>
          <w:p w:rsidR="00B439F0" w:rsidRPr="000D01D8" w:rsidRDefault="00B439F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276" w:type="dxa"/>
            <w:vMerge w:val="restart"/>
            <w:shd w:val="clear" w:color="auto" w:fill="00B0F0"/>
            <w:vAlign w:val="center"/>
          </w:tcPr>
          <w:p w:rsidR="00B439F0" w:rsidRPr="000D01D8" w:rsidRDefault="00B439F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B439F0" w:rsidRPr="000D01D8" w:rsidRDefault="00B439F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B439F0" w:rsidRPr="000D01D8" w:rsidRDefault="00B439F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247" w:type="dxa"/>
            <w:vMerge w:val="restart"/>
            <w:shd w:val="clear" w:color="auto" w:fill="00B0F0"/>
            <w:vAlign w:val="center"/>
          </w:tcPr>
          <w:p w:rsidR="00B439F0" w:rsidRPr="000D01D8" w:rsidRDefault="00B439F0" w:rsidP="007C7D30">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05" w:type="dxa"/>
            <w:vMerge w:val="restart"/>
            <w:shd w:val="clear" w:color="auto" w:fill="00B0F0"/>
          </w:tcPr>
          <w:p w:rsidR="00B439F0" w:rsidRDefault="00B439F0" w:rsidP="007C7D30">
            <w:pPr>
              <w:autoSpaceDE w:val="0"/>
              <w:autoSpaceDN w:val="0"/>
              <w:adjustRightInd w:val="0"/>
              <w:spacing w:after="0"/>
              <w:jc w:val="center"/>
              <w:rPr>
                <w:rFonts w:cstheme="minorHAnsi"/>
                <w:b/>
                <w:color w:val="FFFFFF" w:themeColor="background1"/>
                <w:sz w:val="18"/>
                <w:szCs w:val="16"/>
              </w:rPr>
            </w:pPr>
          </w:p>
          <w:p w:rsidR="00B439F0" w:rsidRPr="000D01D8" w:rsidRDefault="00B439F0"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414" w:type="dxa"/>
            <w:vMerge w:val="restart"/>
            <w:shd w:val="clear" w:color="auto" w:fill="00B0F0"/>
          </w:tcPr>
          <w:p w:rsidR="00B439F0" w:rsidRDefault="00B439F0" w:rsidP="007C7D30">
            <w:pPr>
              <w:autoSpaceDE w:val="0"/>
              <w:autoSpaceDN w:val="0"/>
              <w:adjustRightInd w:val="0"/>
              <w:spacing w:after="0"/>
              <w:jc w:val="center"/>
              <w:rPr>
                <w:rFonts w:cstheme="minorHAnsi"/>
                <w:b/>
                <w:color w:val="FFFFFF" w:themeColor="background1"/>
                <w:sz w:val="18"/>
                <w:szCs w:val="16"/>
              </w:rPr>
            </w:pPr>
          </w:p>
          <w:p w:rsidR="00B439F0" w:rsidRPr="000D01D8" w:rsidRDefault="00B439F0"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414" w:type="dxa"/>
            <w:vMerge w:val="restart"/>
            <w:shd w:val="clear" w:color="auto" w:fill="00B0F0"/>
            <w:vAlign w:val="center"/>
          </w:tcPr>
          <w:p w:rsidR="00B439F0" w:rsidRPr="000D01D8" w:rsidRDefault="00B439F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B439F0" w:rsidRPr="000D01D8" w:rsidRDefault="00B439F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r>
      <w:tr w:rsidR="00B439F0" w:rsidRPr="000D01D8" w:rsidTr="00391459">
        <w:trPr>
          <w:trHeight w:val="804"/>
        </w:trPr>
        <w:tc>
          <w:tcPr>
            <w:tcW w:w="557" w:type="dxa"/>
            <w:vMerge/>
            <w:shd w:val="clear" w:color="auto" w:fill="00B0F0"/>
            <w:vAlign w:val="center"/>
          </w:tcPr>
          <w:p w:rsidR="00B439F0" w:rsidRPr="000D01D8" w:rsidRDefault="00B439F0" w:rsidP="007C7D30">
            <w:pPr>
              <w:tabs>
                <w:tab w:val="left" w:pos="8070"/>
              </w:tabs>
              <w:spacing w:after="0"/>
              <w:jc w:val="center"/>
              <w:rPr>
                <w:rFonts w:cstheme="minorHAnsi"/>
                <w:b/>
                <w:color w:val="FFFFFF" w:themeColor="background1"/>
                <w:sz w:val="18"/>
                <w:szCs w:val="16"/>
              </w:rPr>
            </w:pPr>
          </w:p>
        </w:tc>
        <w:tc>
          <w:tcPr>
            <w:tcW w:w="1281" w:type="dxa"/>
            <w:vMerge/>
            <w:shd w:val="clear" w:color="auto" w:fill="00B0F0"/>
            <w:vAlign w:val="center"/>
          </w:tcPr>
          <w:p w:rsidR="00B439F0" w:rsidRPr="000D01D8" w:rsidRDefault="00B439F0" w:rsidP="007C7D30">
            <w:pPr>
              <w:tabs>
                <w:tab w:val="left" w:pos="8070"/>
              </w:tabs>
              <w:spacing w:after="0"/>
              <w:jc w:val="center"/>
              <w:rPr>
                <w:rFonts w:cstheme="minorHAnsi"/>
                <w:b/>
                <w:color w:val="FFFFFF" w:themeColor="background1"/>
                <w:sz w:val="18"/>
                <w:szCs w:val="16"/>
              </w:rPr>
            </w:pPr>
          </w:p>
        </w:tc>
        <w:tc>
          <w:tcPr>
            <w:tcW w:w="3260" w:type="dxa"/>
            <w:vMerge/>
            <w:shd w:val="clear" w:color="auto" w:fill="00B0F0"/>
            <w:vAlign w:val="center"/>
          </w:tcPr>
          <w:p w:rsidR="00B439F0" w:rsidRPr="000D01D8" w:rsidRDefault="00B439F0" w:rsidP="007C7D30">
            <w:pPr>
              <w:tabs>
                <w:tab w:val="left" w:pos="8070"/>
              </w:tabs>
              <w:spacing w:after="0"/>
              <w:jc w:val="center"/>
              <w:rPr>
                <w:rFonts w:cstheme="minorHAnsi"/>
                <w:b/>
                <w:color w:val="FFFFFF" w:themeColor="background1"/>
                <w:sz w:val="18"/>
                <w:szCs w:val="16"/>
              </w:rPr>
            </w:pPr>
          </w:p>
        </w:tc>
        <w:tc>
          <w:tcPr>
            <w:tcW w:w="1276" w:type="dxa"/>
            <w:vMerge/>
            <w:shd w:val="clear" w:color="auto" w:fill="00B0F0"/>
            <w:vAlign w:val="center"/>
          </w:tcPr>
          <w:p w:rsidR="00B439F0" w:rsidRPr="000D01D8" w:rsidRDefault="00B439F0" w:rsidP="007C7D30">
            <w:pPr>
              <w:autoSpaceDE w:val="0"/>
              <w:autoSpaceDN w:val="0"/>
              <w:adjustRightInd w:val="0"/>
              <w:spacing w:after="0"/>
              <w:jc w:val="center"/>
              <w:rPr>
                <w:rFonts w:cstheme="minorHAnsi"/>
                <w:b/>
                <w:color w:val="FFFFFF" w:themeColor="background1"/>
                <w:sz w:val="18"/>
                <w:szCs w:val="16"/>
              </w:rPr>
            </w:pPr>
          </w:p>
        </w:tc>
        <w:tc>
          <w:tcPr>
            <w:tcW w:w="1247" w:type="dxa"/>
            <w:vMerge/>
            <w:shd w:val="clear" w:color="auto" w:fill="00B0F0"/>
            <w:vAlign w:val="center"/>
          </w:tcPr>
          <w:p w:rsidR="00B439F0" w:rsidRPr="000D01D8" w:rsidRDefault="00B439F0" w:rsidP="007C7D30">
            <w:pPr>
              <w:autoSpaceDE w:val="0"/>
              <w:autoSpaceDN w:val="0"/>
              <w:adjustRightInd w:val="0"/>
              <w:spacing w:after="0"/>
              <w:jc w:val="center"/>
              <w:rPr>
                <w:rFonts w:cstheme="minorHAnsi"/>
                <w:b/>
                <w:color w:val="FFFFFF" w:themeColor="background1"/>
                <w:sz w:val="18"/>
                <w:szCs w:val="16"/>
              </w:rPr>
            </w:pPr>
          </w:p>
        </w:tc>
        <w:tc>
          <w:tcPr>
            <w:tcW w:w="1305" w:type="dxa"/>
            <w:vMerge/>
            <w:shd w:val="clear" w:color="auto" w:fill="00B0F0"/>
          </w:tcPr>
          <w:p w:rsidR="00B439F0" w:rsidRPr="000D01D8" w:rsidRDefault="00B439F0" w:rsidP="007C7D30">
            <w:pPr>
              <w:autoSpaceDE w:val="0"/>
              <w:autoSpaceDN w:val="0"/>
              <w:adjustRightInd w:val="0"/>
              <w:spacing w:after="0"/>
              <w:jc w:val="center"/>
              <w:rPr>
                <w:rFonts w:cstheme="minorHAnsi"/>
                <w:b/>
                <w:color w:val="FFFFFF" w:themeColor="background1"/>
                <w:sz w:val="18"/>
                <w:szCs w:val="16"/>
              </w:rPr>
            </w:pPr>
          </w:p>
        </w:tc>
        <w:tc>
          <w:tcPr>
            <w:tcW w:w="1414" w:type="dxa"/>
            <w:vMerge/>
            <w:shd w:val="clear" w:color="auto" w:fill="00B0F0"/>
          </w:tcPr>
          <w:p w:rsidR="00B439F0" w:rsidRPr="000D01D8" w:rsidRDefault="00B439F0" w:rsidP="007C7D30">
            <w:pPr>
              <w:autoSpaceDE w:val="0"/>
              <w:autoSpaceDN w:val="0"/>
              <w:adjustRightInd w:val="0"/>
              <w:spacing w:after="0"/>
              <w:jc w:val="center"/>
              <w:rPr>
                <w:rFonts w:cstheme="minorHAnsi"/>
                <w:b/>
                <w:color w:val="FFFFFF" w:themeColor="background1"/>
                <w:sz w:val="18"/>
                <w:szCs w:val="16"/>
              </w:rPr>
            </w:pPr>
          </w:p>
        </w:tc>
        <w:tc>
          <w:tcPr>
            <w:tcW w:w="1414" w:type="dxa"/>
            <w:vMerge/>
            <w:shd w:val="clear" w:color="auto" w:fill="00B0F0"/>
            <w:vAlign w:val="center"/>
          </w:tcPr>
          <w:p w:rsidR="00B439F0" w:rsidRPr="000D01D8" w:rsidRDefault="00B439F0" w:rsidP="007C7D30">
            <w:pPr>
              <w:autoSpaceDE w:val="0"/>
              <w:autoSpaceDN w:val="0"/>
              <w:adjustRightInd w:val="0"/>
              <w:spacing w:after="0"/>
              <w:jc w:val="center"/>
              <w:rPr>
                <w:rFonts w:cstheme="minorHAnsi"/>
                <w:b/>
                <w:color w:val="FFFFFF" w:themeColor="background1"/>
                <w:sz w:val="18"/>
                <w:szCs w:val="16"/>
              </w:rPr>
            </w:pPr>
          </w:p>
        </w:tc>
        <w:tc>
          <w:tcPr>
            <w:tcW w:w="1114" w:type="dxa"/>
            <w:shd w:val="clear" w:color="auto" w:fill="00B0F0"/>
            <w:vAlign w:val="center"/>
          </w:tcPr>
          <w:p w:rsidR="00B439F0" w:rsidRPr="000D01D8" w:rsidRDefault="00B439F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B439F0" w:rsidRDefault="00B439F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B439F0" w:rsidRPr="000D01D8" w:rsidRDefault="00B439F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2024</w:t>
            </w:r>
          </w:p>
        </w:tc>
        <w:tc>
          <w:tcPr>
            <w:tcW w:w="983" w:type="dxa"/>
            <w:shd w:val="clear" w:color="auto" w:fill="00B0F0"/>
            <w:vAlign w:val="center"/>
          </w:tcPr>
          <w:p w:rsidR="00B439F0" w:rsidRPr="000D01D8" w:rsidRDefault="00B439F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Mart 2024</w:t>
            </w:r>
          </w:p>
        </w:tc>
        <w:tc>
          <w:tcPr>
            <w:tcW w:w="842" w:type="dxa"/>
            <w:shd w:val="clear" w:color="auto" w:fill="00B0F0"/>
            <w:vAlign w:val="center"/>
          </w:tcPr>
          <w:p w:rsidR="00B439F0" w:rsidRPr="000D01D8" w:rsidRDefault="00B439F0" w:rsidP="00B439F0">
            <w:pPr>
              <w:tabs>
                <w:tab w:val="left" w:pos="8070"/>
              </w:tabs>
              <w:spacing w:after="0"/>
              <w:jc w:val="center"/>
              <w:rPr>
                <w:rFonts w:cstheme="minorHAnsi"/>
                <w:b/>
                <w:color w:val="FFFFFF" w:themeColor="background1"/>
                <w:sz w:val="18"/>
                <w:szCs w:val="16"/>
              </w:rPr>
            </w:pPr>
            <w:r>
              <w:rPr>
                <w:rFonts w:cstheme="minorHAnsi"/>
                <w:b/>
                <w:color w:val="FFFFFF" w:themeColor="background1"/>
                <w:sz w:val="16"/>
                <w:szCs w:val="14"/>
              </w:rPr>
              <w:t>Haziran 2024</w:t>
            </w:r>
          </w:p>
        </w:tc>
      </w:tr>
      <w:tr w:rsidR="00397E3A" w:rsidRPr="000D01D8" w:rsidTr="00391459">
        <w:trPr>
          <w:trHeight w:val="1449"/>
        </w:trPr>
        <w:tc>
          <w:tcPr>
            <w:tcW w:w="557" w:type="dxa"/>
            <w:vMerge w:val="restart"/>
            <w:vAlign w:val="center"/>
          </w:tcPr>
          <w:p w:rsidR="00397E3A" w:rsidRPr="0027094D" w:rsidRDefault="00397E3A" w:rsidP="00397E3A">
            <w:pPr>
              <w:tabs>
                <w:tab w:val="left" w:pos="8070"/>
              </w:tabs>
              <w:spacing w:after="0"/>
              <w:jc w:val="center"/>
              <w:rPr>
                <w:rFonts w:cstheme="minorHAnsi"/>
                <w:b/>
                <w:sz w:val="18"/>
                <w:szCs w:val="18"/>
              </w:rPr>
            </w:pPr>
            <w:r>
              <w:rPr>
                <w:rFonts w:cstheme="minorHAnsi"/>
                <w:b/>
                <w:sz w:val="18"/>
                <w:szCs w:val="18"/>
              </w:rPr>
              <w:t>4</w:t>
            </w:r>
          </w:p>
          <w:p w:rsidR="00397E3A" w:rsidRPr="0027094D" w:rsidRDefault="00397E3A" w:rsidP="00397E3A">
            <w:pPr>
              <w:tabs>
                <w:tab w:val="left" w:pos="8070"/>
              </w:tabs>
              <w:spacing w:after="0"/>
              <w:jc w:val="center"/>
              <w:rPr>
                <w:rFonts w:cstheme="minorHAnsi"/>
                <w:b/>
                <w:sz w:val="18"/>
                <w:szCs w:val="18"/>
              </w:rPr>
            </w:pPr>
          </w:p>
        </w:tc>
        <w:tc>
          <w:tcPr>
            <w:tcW w:w="1281" w:type="dxa"/>
            <w:vMerge w:val="restart"/>
            <w:vAlign w:val="center"/>
          </w:tcPr>
          <w:p w:rsidR="00397E3A" w:rsidRPr="00F7302E" w:rsidRDefault="00397E3A" w:rsidP="00397E3A">
            <w:pPr>
              <w:tabs>
                <w:tab w:val="left" w:pos="8070"/>
              </w:tabs>
              <w:spacing w:after="0"/>
              <w:jc w:val="center"/>
              <w:rPr>
                <w:rFonts w:cstheme="minorHAnsi"/>
              </w:rPr>
            </w:pPr>
            <w:r w:rsidRPr="00E774F9">
              <w:rPr>
                <w:sz w:val="24"/>
                <w:szCs w:val="24"/>
              </w:rPr>
              <w:t>ERDEM</w:t>
            </w:r>
          </w:p>
        </w:tc>
        <w:tc>
          <w:tcPr>
            <w:tcW w:w="3260" w:type="dxa"/>
            <w:vAlign w:val="center"/>
          </w:tcPr>
          <w:p w:rsidR="00397E3A" w:rsidRPr="00AC1119" w:rsidRDefault="00397E3A" w:rsidP="00397E3A">
            <w:pPr>
              <w:tabs>
                <w:tab w:val="left" w:pos="8070"/>
              </w:tabs>
              <w:spacing w:after="0"/>
              <w:ind w:left="-76"/>
              <w:rPr>
                <w:rFonts w:cstheme="minorHAnsi"/>
                <w:sz w:val="18"/>
                <w:szCs w:val="18"/>
              </w:rPr>
            </w:pPr>
            <w:r>
              <w:rPr>
                <w:rFonts w:cstheme="minorHAnsi"/>
                <w:sz w:val="18"/>
                <w:szCs w:val="18"/>
              </w:rPr>
              <w:t>4</w:t>
            </w:r>
            <w:r w:rsidRPr="00E42B57">
              <w:rPr>
                <w:rFonts w:cstheme="minorHAnsi"/>
                <w:b/>
                <w:bCs/>
                <w:sz w:val="20"/>
                <w:szCs w:val="20"/>
              </w:rPr>
              <w:t>.</w:t>
            </w:r>
            <w:r>
              <w:rPr>
                <w:rFonts w:cstheme="minorHAnsi"/>
                <w:b/>
                <w:bCs/>
                <w:sz w:val="16"/>
                <w:szCs w:val="16"/>
              </w:rPr>
              <w:t>1</w:t>
            </w:r>
            <w:r w:rsidRPr="00096524">
              <w:rPr>
                <w:sz w:val="18"/>
                <w:szCs w:val="18"/>
              </w:rPr>
              <w:t>Üniversitelerle</w:t>
            </w:r>
            <w:r>
              <w:rPr>
                <w:rFonts w:cstheme="minorHAnsi"/>
                <w:sz w:val="18"/>
                <w:szCs w:val="18"/>
              </w:rPr>
              <w:t>işbirliği</w:t>
            </w:r>
            <w:r w:rsidRPr="00E774F9">
              <w:rPr>
                <w:rFonts w:cstheme="minorHAnsi"/>
                <w:sz w:val="18"/>
                <w:szCs w:val="18"/>
              </w:rPr>
              <w:t xml:space="preserve"> kapsamında öğrencilerin sosyal sorumluluklarının farkına varabilmeleri</w:t>
            </w:r>
            <w:r>
              <w:rPr>
                <w:rFonts w:cstheme="minorHAnsi"/>
                <w:sz w:val="18"/>
                <w:szCs w:val="18"/>
              </w:rPr>
              <w:t>,</w:t>
            </w:r>
            <w:r w:rsidRPr="00E774F9">
              <w:rPr>
                <w:rFonts w:cstheme="minorHAnsi"/>
                <w:sz w:val="18"/>
                <w:szCs w:val="18"/>
              </w:rPr>
              <w:t xml:space="preserve"> yaparak ve yaşayarak öğrenmelerine fırsat tanıyacak </w:t>
            </w:r>
            <w:r>
              <w:rPr>
                <w:rFonts w:cstheme="minorHAnsi"/>
                <w:sz w:val="18"/>
                <w:szCs w:val="18"/>
              </w:rPr>
              <w:t>etkinlikler planlanacaktır.(İlgili kurum gezileri, atölye çalışmaları vb.)</w:t>
            </w:r>
          </w:p>
        </w:tc>
        <w:tc>
          <w:tcPr>
            <w:tcW w:w="1276" w:type="dxa"/>
            <w:vAlign w:val="center"/>
          </w:tcPr>
          <w:p w:rsidR="00397E3A" w:rsidRPr="0027094D"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A10D49">
              <w:rPr>
                <w:rFonts w:cstheme="minorHAnsi"/>
                <w:sz w:val="18"/>
                <w:szCs w:val="18"/>
              </w:rPr>
              <w:t xml:space="preserve">Eylül </w:t>
            </w:r>
            <w:proofErr w:type="gramStart"/>
            <w:r w:rsidRPr="00A10D49">
              <w:rPr>
                <w:rFonts w:cstheme="minorHAnsi"/>
                <w:sz w:val="18"/>
                <w:szCs w:val="18"/>
              </w:rPr>
              <w:t>2023      Haziran</w:t>
            </w:r>
            <w:proofErr w:type="gramEnd"/>
            <w:r w:rsidRPr="00A10D49">
              <w:rPr>
                <w:rFonts w:cstheme="minorHAnsi"/>
                <w:sz w:val="18"/>
                <w:szCs w:val="18"/>
              </w:rPr>
              <w:t xml:space="preserve"> 2024</w:t>
            </w:r>
          </w:p>
        </w:tc>
        <w:tc>
          <w:tcPr>
            <w:tcW w:w="1305" w:type="dxa"/>
          </w:tcPr>
          <w:p w:rsidR="00397E3A" w:rsidRPr="00E774F9" w:rsidRDefault="00397E3A" w:rsidP="00397E3A">
            <w:pPr>
              <w:tabs>
                <w:tab w:val="left" w:pos="8070"/>
              </w:tabs>
              <w:spacing w:after="0"/>
              <w:jc w:val="center"/>
              <w:rPr>
                <w:rFonts w:cstheme="minorHAnsi"/>
                <w:sz w:val="18"/>
                <w:szCs w:val="18"/>
              </w:rPr>
            </w:pPr>
          </w:p>
        </w:tc>
        <w:tc>
          <w:tcPr>
            <w:tcW w:w="1414" w:type="dxa"/>
          </w:tcPr>
          <w:p w:rsidR="00397E3A" w:rsidRPr="00E774F9" w:rsidRDefault="00397E3A" w:rsidP="00397E3A">
            <w:pPr>
              <w:tabs>
                <w:tab w:val="left" w:pos="8070"/>
              </w:tabs>
              <w:spacing w:after="0"/>
              <w:jc w:val="center"/>
              <w:rPr>
                <w:rFonts w:cstheme="minorHAnsi"/>
                <w:sz w:val="18"/>
                <w:szCs w:val="18"/>
              </w:rPr>
            </w:pPr>
          </w:p>
        </w:tc>
        <w:tc>
          <w:tcPr>
            <w:tcW w:w="1414" w:type="dxa"/>
            <w:vAlign w:val="center"/>
          </w:tcPr>
          <w:p w:rsidR="00397E3A" w:rsidRPr="00AC1119" w:rsidRDefault="00397E3A" w:rsidP="00397E3A">
            <w:pPr>
              <w:tabs>
                <w:tab w:val="left" w:pos="8070"/>
              </w:tabs>
              <w:spacing w:after="0"/>
              <w:jc w:val="center"/>
              <w:rPr>
                <w:rFonts w:cstheme="minorHAnsi"/>
                <w:sz w:val="18"/>
                <w:szCs w:val="18"/>
              </w:rPr>
            </w:pPr>
            <w:r w:rsidRPr="00E774F9">
              <w:rPr>
                <w:sz w:val="18"/>
                <w:szCs w:val="18"/>
              </w:rPr>
              <w:t>Etkinliğe Katılan Öğrenci Sayısı</w:t>
            </w:r>
          </w:p>
        </w:tc>
        <w:tc>
          <w:tcPr>
            <w:tcW w:w="1114"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391459">
        <w:trPr>
          <w:trHeight w:val="757"/>
        </w:trPr>
        <w:tc>
          <w:tcPr>
            <w:tcW w:w="557" w:type="dxa"/>
            <w:vMerge/>
            <w:vAlign w:val="center"/>
          </w:tcPr>
          <w:p w:rsidR="00397E3A" w:rsidRPr="0027094D" w:rsidRDefault="00397E3A" w:rsidP="00397E3A">
            <w:pPr>
              <w:tabs>
                <w:tab w:val="left" w:pos="8070"/>
              </w:tabs>
              <w:spacing w:after="0"/>
              <w:jc w:val="center"/>
              <w:rPr>
                <w:rFonts w:cstheme="minorHAnsi"/>
                <w:sz w:val="18"/>
                <w:szCs w:val="18"/>
              </w:rPr>
            </w:pPr>
          </w:p>
        </w:tc>
        <w:tc>
          <w:tcPr>
            <w:tcW w:w="1281" w:type="dxa"/>
            <w:vMerge/>
            <w:vAlign w:val="center"/>
          </w:tcPr>
          <w:p w:rsidR="00397E3A" w:rsidRPr="0027094D" w:rsidRDefault="00397E3A" w:rsidP="00397E3A">
            <w:pPr>
              <w:tabs>
                <w:tab w:val="left" w:pos="8070"/>
              </w:tabs>
              <w:spacing w:after="0"/>
              <w:jc w:val="center"/>
              <w:rPr>
                <w:rFonts w:cstheme="minorHAnsi"/>
                <w:sz w:val="18"/>
                <w:szCs w:val="18"/>
              </w:rPr>
            </w:pPr>
          </w:p>
        </w:tc>
        <w:tc>
          <w:tcPr>
            <w:tcW w:w="3260" w:type="dxa"/>
            <w:vAlign w:val="center"/>
          </w:tcPr>
          <w:p w:rsidR="00397E3A" w:rsidRPr="000464E5" w:rsidRDefault="00397E3A" w:rsidP="00397E3A">
            <w:pPr>
              <w:tabs>
                <w:tab w:val="left" w:pos="8070"/>
              </w:tabs>
              <w:spacing w:after="0"/>
              <w:ind w:left="-76"/>
              <w:rPr>
                <w:rFonts w:cstheme="minorHAnsi"/>
                <w:sz w:val="18"/>
                <w:szCs w:val="18"/>
              </w:rPr>
            </w:pPr>
            <w:r>
              <w:rPr>
                <w:rFonts w:cstheme="minorHAnsi"/>
                <w:sz w:val="18"/>
                <w:szCs w:val="18"/>
              </w:rPr>
              <w:t xml:space="preserve">4.2 </w:t>
            </w:r>
            <w:r w:rsidRPr="00E774F9">
              <w:rPr>
                <w:rFonts w:cstheme="minorHAnsi"/>
                <w:sz w:val="18"/>
                <w:szCs w:val="18"/>
              </w:rPr>
              <w:t xml:space="preserve">Millî ve manevi değerleri sembolize eden isimlerin yaşatılması ve rol model teşkil etmesi amacıyla </w:t>
            </w:r>
            <w:r>
              <w:rPr>
                <w:rFonts w:cstheme="minorHAnsi"/>
                <w:sz w:val="18"/>
                <w:szCs w:val="18"/>
              </w:rPr>
              <w:t>okul düzeyinde</w:t>
            </w:r>
            <w:r w:rsidRPr="00E774F9">
              <w:rPr>
                <w:rFonts w:cstheme="minorHAnsi"/>
                <w:sz w:val="18"/>
                <w:szCs w:val="18"/>
              </w:rPr>
              <w:t xml:space="preserve"> faaliyetler planlanacaktır.</w:t>
            </w:r>
          </w:p>
        </w:tc>
        <w:tc>
          <w:tcPr>
            <w:tcW w:w="1276"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A10D49">
              <w:rPr>
                <w:rFonts w:cstheme="minorHAnsi"/>
                <w:sz w:val="18"/>
                <w:szCs w:val="18"/>
              </w:rPr>
              <w:t xml:space="preserve">Eylül </w:t>
            </w:r>
            <w:proofErr w:type="gramStart"/>
            <w:r w:rsidRPr="00A10D49">
              <w:rPr>
                <w:rFonts w:cstheme="minorHAnsi"/>
                <w:sz w:val="18"/>
                <w:szCs w:val="18"/>
              </w:rPr>
              <w:t>2023      Haziran</w:t>
            </w:r>
            <w:proofErr w:type="gramEnd"/>
            <w:r w:rsidRPr="00A10D49">
              <w:rPr>
                <w:rFonts w:cstheme="minorHAnsi"/>
                <w:sz w:val="18"/>
                <w:szCs w:val="18"/>
              </w:rPr>
              <w:t xml:space="preserve"> 2024</w:t>
            </w:r>
          </w:p>
        </w:tc>
        <w:tc>
          <w:tcPr>
            <w:tcW w:w="1305" w:type="dxa"/>
          </w:tcPr>
          <w:p w:rsidR="00397E3A" w:rsidRPr="00E774F9" w:rsidRDefault="00397E3A" w:rsidP="00397E3A">
            <w:pPr>
              <w:tabs>
                <w:tab w:val="left" w:pos="8070"/>
              </w:tabs>
              <w:spacing w:after="0"/>
              <w:jc w:val="center"/>
              <w:rPr>
                <w:rFonts w:cstheme="minorHAnsi"/>
                <w:sz w:val="18"/>
                <w:szCs w:val="18"/>
              </w:rPr>
            </w:pPr>
          </w:p>
        </w:tc>
        <w:tc>
          <w:tcPr>
            <w:tcW w:w="1414" w:type="dxa"/>
          </w:tcPr>
          <w:p w:rsidR="00397E3A" w:rsidRPr="00E774F9" w:rsidRDefault="00397E3A" w:rsidP="00397E3A">
            <w:pPr>
              <w:tabs>
                <w:tab w:val="left" w:pos="8070"/>
              </w:tabs>
              <w:spacing w:after="0"/>
              <w:jc w:val="center"/>
              <w:rPr>
                <w:rFonts w:cstheme="minorHAnsi"/>
                <w:sz w:val="18"/>
                <w:szCs w:val="18"/>
              </w:rPr>
            </w:pPr>
          </w:p>
        </w:tc>
        <w:tc>
          <w:tcPr>
            <w:tcW w:w="1414" w:type="dxa"/>
            <w:vAlign w:val="center"/>
          </w:tcPr>
          <w:p w:rsidR="00397E3A" w:rsidRPr="00AC1119" w:rsidRDefault="00397E3A" w:rsidP="00397E3A">
            <w:pPr>
              <w:tabs>
                <w:tab w:val="left" w:pos="8070"/>
              </w:tabs>
              <w:spacing w:after="0"/>
              <w:jc w:val="center"/>
              <w:rPr>
                <w:sz w:val="18"/>
                <w:szCs w:val="18"/>
              </w:rPr>
            </w:pPr>
            <w:r w:rsidRPr="00E774F9">
              <w:rPr>
                <w:rFonts w:cstheme="minorHAnsi"/>
                <w:sz w:val="18"/>
                <w:szCs w:val="18"/>
              </w:rPr>
              <w:t>Yapılan Faaliyete Katılan Öğrenci Oranı %</w:t>
            </w:r>
          </w:p>
        </w:tc>
        <w:tc>
          <w:tcPr>
            <w:tcW w:w="1114"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391459">
        <w:trPr>
          <w:trHeight w:val="757"/>
        </w:trPr>
        <w:tc>
          <w:tcPr>
            <w:tcW w:w="557" w:type="dxa"/>
            <w:vMerge/>
            <w:vAlign w:val="center"/>
          </w:tcPr>
          <w:p w:rsidR="00397E3A" w:rsidRPr="0027094D" w:rsidRDefault="00397E3A" w:rsidP="00397E3A">
            <w:pPr>
              <w:tabs>
                <w:tab w:val="left" w:pos="8070"/>
              </w:tabs>
              <w:spacing w:after="0"/>
              <w:jc w:val="center"/>
              <w:rPr>
                <w:rFonts w:cstheme="minorHAnsi"/>
                <w:sz w:val="18"/>
                <w:szCs w:val="18"/>
              </w:rPr>
            </w:pPr>
          </w:p>
        </w:tc>
        <w:tc>
          <w:tcPr>
            <w:tcW w:w="1281" w:type="dxa"/>
            <w:vMerge/>
            <w:vAlign w:val="center"/>
          </w:tcPr>
          <w:p w:rsidR="00397E3A" w:rsidRPr="0027094D" w:rsidRDefault="00397E3A" w:rsidP="00397E3A">
            <w:pPr>
              <w:tabs>
                <w:tab w:val="left" w:pos="8070"/>
              </w:tabs>
              <w:spacing w:after="0"/>
              <w:jc w:val="center"/>
              <w:rPr>
                <w:rFonts w:cstheme="minorHAnsi"/>
                <w:sz w:val="18"/>
                <w:szCs w:val="18"/>
              </w:rPr>
            </w:pPr>
          </w:p>
        </w:tc>
        <w:tc>
          <w:tcPr>
            <w:tcW w:w="3260" w:type="dxa"/>
            <w:vAlign w:val="center"/>
          </w:tcPr>
          <w:p w:rsidR="00397E3A" w:rsidRPr="000464E5" w:rsidRDefault="00397E3A" w:rsidP="00397E3A">
            <w:pPr>
              <w:tabs>
                <w:tab w:val="left" w:pos="8070"/>
              </w:tabs>
              <w:spacing w:after="0"/>
              <w:ind w:left="-76"/>
              <w:rPr>
                <w:rFonts w:cstheme="minorHAnsi"/>
                <w:sz w:val="18"/>
                <w:szCs w:val="18"/>
              </w:rPr>
            </w:pPr>
            <w:r>
              <w:rPr>
                <w:rFonts w:cstheme="minorHAnsi"/>
                <w:sz w:val="18"/>
                <w:szCs w:val="18"/>
              </w:rPr>
              <w:t xml:space="preserve">4.3 </w:t>
            </w:r>
            <w:proofErr w:type="spellStart"/>
            <w:r w:rsidRPr="00096524">
              <w:rPr>
                <w:sz w:val="18"/>
                <w:szCs w:val="18"/>
              </w:rPr>
              <w:t>ERDEM</w:t>
            </w:r>
            <w:r w:rsidRPr="00D9755A">
              <w:rPr>
                <w:rFonts w:cstheme="minorHAnsi"/>
                <w:sz w:val="18"/>
                <w:szCs w:val="18"/>
              </w:rPr>
              <w:t>Yönerge</w:t>
            </w:r>
            <w:proofErr w:type="spellEnd"/>
            <w:r w:rsidRPr="00D9755A">
              <w:rPr>
                <w:rFonts w:cstheme="minorHAnsi"/>
                <w:sz w:val="18"/>
                <w:szCs w:val="18"/>
              </w:rPr>
              <w:t xml:space="preserve"> çerçevesinde yapılan etkinlikler dikkate alınarak olumlu gelişme gösteren öğrencilerin ödüllendirilmesinin sağlayacak</w:t>
            </w:r>
            <w:r>
              <w:rPr>
                <w:rFonts w:cstheme="minorHAnsi"/>
                <w:sz w:val="18"/>
                <w:szCs w:val="18"/>
              </w:rPr>
              <w:t>tır.</w:t>
            </w:r>
          </w:p>
        </w:tc>
        <w:tc>
          <w:tcPr>
            <w:tcW w:w="1276"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A10D49">
              <w:rPr>
                <w:rFonts w:cstheme="minorHAnsi"/>
                <w:sz w:val="18"/>
                <w:szCs w:val="18"/>
              </w:rPr>
              <w:t xml:space="preserve">Eylül </w:t>
            </w:r>
            <w:proofErr w:type="gramStart"/>
            <w:r w:rsidRPr="00A10D49">
              <w:rPr>
                <w:rFonts w:cstheme="minorHAnsi"/>
                <w:sz w:val="18"/>
                <w:szCs w:val="18"/>
              </w:rPr>
              <w:t>2023      Haziran</w:t>
            </w:r>
            <w:proofErr w:type="gramEnd"/>
            <w:r w:rsidRPr="00A10D49">
              <w:rPr>
                <w:rFonts w:cstheme="minorHAnsi"/>
                <w:sz w:val="18"/>
                <w:szCs w:val="18"/>
              </w:rPr>
              <w:t xml:space="preserve"> 2024</w:t>
            </w:r>
          </w:p>
        </w:tc>
        <w:tc>
          <w:tcPr>
            <w:tcW w:w="1305" w:type="dxa"/>
          </w:tcPr>
          <w:p w:rsidR="00397E3A" w:rsidRPr="00D9755A" w:rsidRDefault="00397E3A" w:rsidP="00397E3A">
            <w:pPr>
              <w:tabs>
                <w:tab w:val="left" w:pos="8070"/>
              </w:tabs>
              <w:spacing w:after="0"/>
              <w:jc w:val="center"/>
              <w:rPr>
                <w:sz w:val="18"/>
                <w:szCs w:val="18"/>
              </w:rPr>
            </w:pPr>
          </w:p>
        </w:tc>
        <w:tc>
          <w:tcPr>
            <w:tcW w:w="1414" w:type="dxa"/>
          </w:tcPr>
          <w:p w:rsidR="00397E3A" w:rsidRPr="00D9755A" w:rsidRDefault="00397E3A" w:rsidP="00397E3A">
            <w:pPr>
              <w:tabs>
                <w:tab w:val="left" w:pos="8070"/>
              </w:tabs>
              <w:spacing w:after="0"/>
              <w:jc w:val="center"/>
              <w:rPr>
                <w:sz w:val="18"/>
                <w:szCs w:val="18"/>
              </w:rPr>
            </w:pPr>
          </w:p>
        </w:tc>
        <w:tc>
          <w:tcPr>
            <w:tcW w:w="1414" w:type="dxa"/>
            <w:vAlign w:val="center"/>
          </w:tcPr>
          <w:p w:rsidR="00397E3A" w:rsidRPr="00AC1119" w:rsidRDefault="00397E3A" w:rsidP="00397E3A">
            <w:pPr>
              <w:tabs>
                <w:tab w:val="left" w:pos="8070"/>
              </w:tabs>
              <w:spacing w:after="0"/>
              <w:jc w:val="center"/>
              <w:rPr>
                <w:sz w:val="18"/>
                <w:szCs w:val="18"/>
              </w:rPr>
            </w:pPr>
            <w:r w:rsidRPr="00D9755A">
              <w:rPr>
                <w:sz w:val="18"/>
                <w:szCs w:val="18"/>
              </w:rPr>
              <w:t xml:space="preserve">Ödüllendirme Yapılan Öğrenci Oranı % </w:t>
            </w:r>
          </w:p>
        </w:tc>
        <w:tc>
          <w:tcPr>
            <w:tcW w:w="1114"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391459">
        <w:trPr>
          <w:trHeight w:val="757"/>
        </w:trPr>
        <w:tc>
          <w:tcPr>
            <w:tcW w:w="557" w:type="dxa"/>
            <w:vMerge/>
            <w:vAlign w:val="center"/>
          </w:tcPr>
          <w:p w:rsidR="00397E3A" w:rsidRPr="0027094D" w:rsidRDefault="00397E3A" w:rsidP="00397E3A">
            <w:pPr>
              <w:tabs>
                <w:tab w:val="left" w:pos="8070"/>
              </w:tabs>
              <w:spacing w:after="0"/>
              <w:jc w:val="center"/>
              <w:rPr>
                <w:rFonts w:cstheme="minorHAnsi"/>
                <w:sz w:val="18"/>
                <w:szCs w:val="18"/>
              </w:rPr>
            </w:pPr>
          </w:p>
        </w:tc>
        <w:tc>
          <w:tcPr>
            <w:tcW w:w="1281" w:type="dxa"/>
            <w:vMerge/>
            <w:vAlign w:val="center"/>
          </w:tcPr>
          <w:p w:rsidR="00397E3A" w:rsidRPr="0027094D" w:rsidRDefault="00397E3A" w:rsidP="00397E3A">
            <w:pPr>
              <w:tabs>
                <w:tab w:val="left" w:pos="8070"/>
              </w:tabs>
              <w:spacing w:after="0"/>
              <w:jc w:val="center"/>
              <w:rPr>
                <w:rFonts w:cstheme="minorHAnsi"/>
                <w:sz w:val="18"/>
                <w:szCs w:val="18"/>
              </w:rPr>
            </w:pPr>
          </w:p>
        </w:tc>
        <w:tc>
          <w:tcPr>
            <w:tcW w:w="3260" w:type="dxa"/>
            <w:vAlign w:val="center"/>
          </w:tcPr>
          <w:p w:rsidR="00397E3A" w:rsidRPr="000464E5" w:rsidRDefault="00397E3A" w:rsidP="00397E3A">
            <w:pPr>
              <w:tabs>
                <w:tab w:val="left" w:pos="8070"/>
              </w:tabs>
              <w:spacing w:after="0"/>
              <w:ind w:left="-76"/>
              <w:rPr>
                <w:rFonts w:cstheme="minorHAnsi"/>
                <w:sz w:val="18"/>
                <w:szCs w:val="18"/>
              </w:rPr>
            </w:pPr>
            <w:r>
              <w:rPr>
                <w:rFonts w:cstheme="minorHAnsi"/>
                <w:sz w:val="18"/>
                <w:szCs w:val="18"/>
              </w:rPr>
              <w:t xml:space="preserve">4.4 </w:t>
            </w:r>
            <w:r w:rsidRPr="00D9755A">
              <w:rPr>
                <w:rFonts w:cstheme="minorHAnsi"/>
                <w:sz w:val="18"/>
                <w:szCs w:val="18"/>
              </w:rPr>
              <w:t>Toplumsal sorumluluklar ve gönüllülük kapsamında faaliyetler organize edilecektir.</w:t>
            </w:r>
          </w:p>
        </w:tc>
        <w:tc>
          <w:tcPr>
            <w:tcW w:w="1276"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A10D49">
              <w:rPr>
                <w:rFonts w:cstheme="minorHAnsi"/>
                <w:sz w:val="18"/>
                <w:szCs w:val="18"/>
              </w:rPr>
              <w:t xml:space="preserve">Eylül </w:t>
            </w:r>
            <w:proofErr w:type="gramStart"/>
            <w:r w:rsidRPr="00A10D49">
              <w:rPr>
                <w:rFonts w:cstheme="minorHAnsi"/>
                <w:sz w:val="18"/>
                <w:szCs w:val="18"/>
              </w:rPr>
              <w:t>2023      Haziran</w:t>
            </w:r>
            <w:proofErr w:type="gramEnd"/>
            <w:r w:rsidRPr="00A10D49">
              <w:rPr>
                <w:rFonts w:cstheme="minorHAnsi"/>
                <w:sz w:val="18"/>
                <w:szCs w:val="18"/>
              </w:rPr>
              <w:t xml:space="preserve"> 2024</w:t>
            </w:r>
          </w:p>
        </w:tc>
        <w:tc>
          <w:tcPr>
            <w:tcW w:w="1305" w:type="dxa"/>
          </w:tcPr>
          <w:p w:rsidR="00397E3A" w:rsidRPr="00D9755A" w:rsidRDefault="00397E3A" w:rsidP="00397E3A">
            <w:pPr>
              <w:tabs>
                <w:tab w:val="left" w:pos="8070"/>
              </w:tabs>
              <w:spacing w:after="0"/>
              <w:jc w:val="center"/>
              <w:rPr>
                <w:sz w:val="18"/>
                <w:szCs w:val="18"/>
              </w:rPr>
            </w:pPr>
          </w:p>
        </w:tc>
        <w:tc>
          <w:tcPr>
            <w:tcW w:w="1414" w:type="dxa"/>
          </w:tcPr>
          <w:p w:rsidR="00397E3A" w:rsidRPr="00D9755A" w:rsidRDefault="00397E3A" w:rsidP="00397E3A">
            <w:pPr>
              <w:tabs>
                <w:tab w:val="left" w:pos="8070"/>
              </w:tabs>
              <w:spacing w:after="0"/>
              <w:jc w:val="center"/>
              <w:rPr>
                <w:sz w:val="18"/>
                <w:szCs w:val="18"/>
              </w:rPr>
            </w:pPr>
          </w:p>
        </w:tc>
        <w:tc>
          <w:tcPr>
            <w:tcW w:w="1414" w:type="dxa"/>
            <w:vAlign w:val="center"/>
          </w:tcPr>
          <w:p w:rsidR="00397E3A" w:rsidRPr="000464E5" w:rsidRDefault="00397E3A" w:rsidP="00397E3A">
            <w:pPr>
              <w:tabs>
                <w:tab w:val="left" w:pos="8070"/>
              </w:tabs>
              <w:spacing w:after="0"/>
              <w:jc w:val="center"/>
              <w:rPr>
                <w:sz w:val="18"/>
                <w:szCs w:val="18"/>
              </w:rPr>
            </w:pPr>
            <w:r w:rsidRPr="00D9755A">
              <w:rPr>
                <w:sz w:val="18"/>
                <w:szCs w:val="18"/>
              </w:rPr>
              <w:t>Yapılan Faaliyet Sayısı</w:t>
            </w:r>
          </w:p>
        </w:tc>
        <w:tc>
          <w:tcPr>
            <w:tcW w:w="1114"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391459">
        <w:trPr>
          <w:trHeight w:val="828"/>
        </w:trPr>
        <w:tc>
          <w:tcPr>
            <w:tcW w:w="557" w:type="dxa"/>
            <w:vMerge/>
            <w:vAlign w:val="center"/>
          </w:tcPr>
          <w:p w:rsidR="00397E3A" w:rsidRPr="0027094D" w:rsidRDefault="00397E3A" w:rsidP="00397E3A">
            <w:pPr>
              <w:tabs>
                <w:tab w:val="left" w:pos="8070"/>
              </w:tabs>
              <w:spacing w:after="0"/>
              <w:jc w:val="center"/>
              <w:rPr>
                <w:rFonts w:cstheme="minorHAnsi"/>
                <w:sz w:val="18"/>
                <w:szCs w:val="18"/>
              </w:rPr>
            </w:pPr>
          </w:p>
        </w:tc>
        <w:tc>
          <w:tcPr>
            <w:tcW w:w="1281" w:type="dxa"/>
            <w:vMerge/>
            <w:vAlign w:val="center"/>
          </w:tcPr>
          <w:p w:rsidR="00397E3A" w:rsidRPr="0027094D" w:rsidRDefault="00397E3A" w:rsidP="00397E3A">
            <w:pPr>
              <w:tabs>
                <w:tab w:val="left" w:pos="8070"/>
              </w:tabs>
              <w:spacing w:after="0"/>
              <w:jc w:val="center"/>
              <w:rPr>
                <w:rFonts w:cstheme="minorHAnsi"/>
                <w:sz w:val="18"/>
                <w:szCs w:val="18"/>
              </w:rPr>
            </w:pPr>
          </w:p>
        </w:tc>
        <w:tc>
          <w:tcPr>
            <w:tcW w:w="3260" w:type="dxa"/>
            <w:vAlign w:val="center"/>
          </w:tcPr>
          <w:p w:rsidR="00397E3A" w:rsidRPr="00AC1119" w:rsidRDefault="00397E3A" w:rsidP="00397E3A">
            <w:pPr>
              <w:spacing w:after="0"/>
              <w:ind w:left="-87"/>
              <w:rPr>
                <w:rFonts w:cstheme="minorHAnsi"/>
                <w:sz w:val="18"/>
                <w:szCs w:val="18"/>
              </w:rPr>
            </w:pPr>
            <w:r>
              <w:rPr>
                <w:rFonts w:cstheme="minorHAnsi"/>
                <w:sz w:val="18"/>
                <w:szCs w:val="18"/>
              </w:rPr>
              <w:t xml:space="preserve">4.5 </w:t>
            </w:r>
            <w:r w:rsidRPr="00D9755A">
              <w:rPr>
                <w:rFonts w:cstheme="minorHAnsi"/>
                <w:sz w:val="18"/>
                <w:szCs w:val="18"/>
              </w:rPr>
              <w:t xml:space="preserve">Yönergede belirtilen etkinlik ve aktivitelerin </w:t>
            </w:r>
            <w:r>
              <w:rPr>
                <w:rFonts w:cstheme="minorHAnsi"/>
                <w:sz w:val="18"/>
                <w:szCs w:val="18"/>
              </w:rPr>
              <w:t xml:space="preserve">tüm </w:t>
            </w:r>
            <w:proofErr w:type="gramStart"/>
            <w:r>
              <w:rPr>
                <w:rFonts w:cstheme="minorHAnsi"/>
                <w:sz w:val="18"/>
                <w:szCs w:val="18"/>
              </w:rPr>
              <w:t>branşlara</w:t>
            </w:r>
            <w:proofErr w:type="gramEnd"/>
            <w:r>
              <w:rPr>
                <w:rFonts w:cstheme="minorHAnsi"/>
                <w:sz w:val="18"/>
                <w:szCs w:val="18"/>
              </w:rPr>
              <w:t xml:space="preserve"> yaygınlaştırılacaktır.</w:t>
            </w:r>
          </w:p>
        </w:tc>
        <w:tc>
          <w:tcPr>
            <w:tcW w:w="1276" w:type="dxa"/>
            <w:vAlign w:val="center"/>
          </w:tcPr>
          <w:p w:rsidR="00397E3A" w:rsidRPr="0027094D" w:rsidRDefault="00397E3A" w:rsidP="00397E3A">
            <w:pPr>
              <w:tabs>
                <w:tab w:val="left" w:pos="8070"/>
              </w:tabs>
              <w:spacing w:after="0"/>
              <w:rPr>
                <w:rFonts w:cstheme="minorHAnsi"/>
                <w:sz w:val="18"/>
                <w:szCs w:val="18"/>
              </w:rPr>
            </w:pPr>
            <w:r>
              <w:rPr>
                <w:rFonts w:cstheme="minorHAnsi"/>
                <w:b/>
                <w:sz w:val="18"/>
                <w:szCs w:val="18"/>
              </w:rPr>
              <w:t>Okul Gelişim Komisyonu</w:t>
            </w:r>
          </w:p>
        </w:tc>
        <w:tc>
          <w:tcPr>
            <w:tcW w:w="1247" w:type="dxa"/>
          </w:tcPr>
          <w:p w:rsidR="00397E3A" w:rsidRDefault="00397E3A" w:rsidP="00397E3A">
            <w:r w:rsidRPr="00A10D49">
              <w:rPr>
                <w:rFonts w:cstheme="minorHAnsi"/>
                <w:sz w:val="18"/>
                <w:szCs w:val="18"/>
              </w:rPr>
              <w:t xml:space="preserve">Eylül </w:t>
            </w:r>
            <w:proofErr w:type="gramStart"/>
            <w:r w:rsidRPr="00A10D49">
              <w:rPr>
                <w:rFonts w:cstheme="minorHAnsi"/>
                <w:sz w:val="18"/>
                <w:szCs w:val="18"/>
              </w:rPr>
              <w:t>2023      Haziran</w:t>
            </w:r>
            <w:proofErr w:type="gramEnd"/>
            <w:r w:rsidRPr="00A10D49">
              <w:rPr>
                <w:rFonts w:cstheme="minorHAnsi"/>
                <w:sz w:val="18"/>
                <w:szCs w:val="18"/>
              </w:rPr>
              <w:t xml:space="preserve"> 2024</w:t>
            </w:r>
          </w:p>
        </w:tc>
        <w:tc>
          <w:tcPr>
            <w:tcW w:w="1305" w:type="dxa"/>
          </w:tcPr>
          <w:p w:rsidR="00397E3A" w:rsidRPr="00D9755A" w:rsidRDefault="00397E3A" w:rsidP="00397E3A">
            <w:pPr>
              <w:tabs>
                <w:tab w:val="left" w:pos="8070"/>
              </w:tabs>
              <w:spacing w:after="0"/>
              <w:rPr>
                <w:sz w:val="18"/>
                <w:szCs w:val="18"/>
              </w:rPr>
            </w:pPr>
          </w:p>
        </w:tc>
        <w:tc>
          <w:tcPr>
            <w:tcW w:w="1414" w:type="dxa"/>
          </w:tcPr>
          <w:p w:rsidR="00397E3A" w:rsidRDefault="00397E3A" w:rsidP="00397E3A">
            <w:pPr>
              <w:tabs>
                <w:tab w:val="left" w:pos="8070"/>
              </w:tabs>
              <w:spacing w:after="0"/>
              <w:jc w:val="center"/>
              <w:rPr>
                <w:sz w:val="18"/>
                <w:szCs w:val="18"/>
              </w:rPr>
            </w:pPr>
          </w:p>
        </w:tc>
        <w:tc>
          <w:tcPr>
            <w:tcW w:w="1414" w:type="dxa"/>
            <w:vAlign w:val="center"/>
          </w:tcPr>
          <w:p w:rsidR="00397E3A" w:rsidRPr="00AC1119" w:rsidRDefault="00397E3A" w:rsidP="00397E3A">
            <w:pPr>
              <w:tabs>
                <w:tab w:val="left" w:pos="8070"/>
              </w:tabs>
              <w:spacing w:after="0"/>
              <w:jc w:val="center"/>
              <w:rPr>
                <w:rFonts w:cstheme="minorHAnsi"/>
                <w:sz w:val="18"/>
                <w:szCs w:val="18"/>
              </w:rPr>
            </w:pPr>
            <w:r>
              <w:rPr>
                <w:sz w:val="18"/>
                <w:szCs w:val="18"/>
              </w:rPr>
              <w:t>Faaliyet Yapılan Branş Sayısı</w:t>
            </w:r>
          </w:p>
        </w:tc>
        <w:tc>
          <w:tcPr>
            <w:tcW w:w="1114" w:type="dxa"/>
            <w:vAlign w:val="center"/>
          </w:tcPr>
          <w:p w:rsidR="00397E3A" w:rsidRPr="0027094D" w:rsidRDefault="00397E3A" w:rsidP="00397E3A">
            <w:pPr>
              <w:tabs>
                <w:tab w:val="left" w:pos="8070"/>
              </w:tabs>
              <w:spacing w:after="0"/>
              <w:jc w:val="center"/>
              <w:rPr>
                <w:rFonts w:cstheme="minorHAnsi"/>
                <w:sz w:val="18"/>
                <w:szCs w:val="18"/>
              </w:rPr>
            </w:pPr>
          </w:p>
        </w:tc>
        <w:tc>
          <w:tcPr>
            <w:tcW w:w="1123" w:type="dxa"/>
            <w:vAlign w:val="center"/>
          </w:tcPr>
          <w:p w:rsidR="00397E3A" w:rsidRPr="0027094D" w:rsidRDefault="00397E3A" w:rsidP="00397E3A">
            <w:pPr>
              <w:tabs>
                <w:tab w:val="left" w:pos="8070"/>
              </w:tabs>
              <w:spacing w:after="0"/>
              <w:jc w:val="center"/>
              <w:rPr>
                <w:rFonts w:cstheme="minorHAnsi"/>
                <w:sz w:val="18"/>
                <w:szCs w:val="18"/>
              </w:rPr>
            </w:pPr>
          </w:p>
        </w:tc>
        <w:tc>
          <w:tcPr>
            <w:tcW w:w="983" w:type="dxa"/>
            <w:vAlign w:val="center"/>
          </w:tcPr>
          <w:p w:rsidR="00397E3A" w:rsidRPr="0027094D" w:rsidRDefault="00397E3A" w:rsidP="00397E3A">
            <w:pPr>
              <w:tabs>
                <w:tab w:val="left" w:pos="8070"/>
              </w:tabs>
              <w:spacing w:after="0"/>
              <w:jc w:val="center"/>
              <w:rPr>
                <w:rFonts w:cstheme="minorHAnsi"/>
                <w:sz w:val="18"/>
                <w:szCs w:val="18"/>
              </w:rPr>
            </w:pPr>
          </w:p>
        </w:tc>
        <w:tc>
          <w:tcPr>
            <w:tcW w:w="842" w:type="dxa"/>
            <w:vAlign w:val="center"/>
          </w:tcPr>
          <w:p w:rsidR="00397E3A" w:rsidRPr="0027094D" w:rsidRDefault="00397E3A" w:rsidP="00397E3A">
            <w:pPr>
              <w:tabs>
                <w:tab w:val="left" w:pos="8070"/>
              </w:tabs>
              <w:spacing w:after="0"/>
              <w:jc w:val="center"/>
              <w:rPr>
                <w:rFonts w:cstheme="minorHAnsi"/>
                <w:sz w:val="18"/>
                <w:szCs w:val="18"/>
              </w:rPr>
            </w:pPr>
          </w:p>
        </w:tc>
      </w:tr>
      <w:tr w:rsidR="00397E3A" w:rsidRPr="000D01D8" w:rsidTr="00391459">
        <w:trPr>
          <w:trHeight w:val="965"/>
        </w:trPr>
        <w:tc>
          <w:tcPr>
            <w:tcW w:w="557" w:type="dxa"/>
            <w:vMerge/>
            <w:vAlign w:val="center"/>
          </w:tcPr>
          <w:p w:rsidR="00397E3A" w:rsidRPr="0027094D" w:rsidRDefault="00397E3A" w:rsidP="00397E3A">
            <w:pPr>
              <w:tabs>
                <w:tab w:val="left" w:pos="8070"/>
              </w:tabs>
              <w:jc w:val="center"/>
              <w:rPr>
                <w:rFonts w:cstheme="minorHAnsi"/>
                <w:sz w:val="18"/>
                <w:szCs w:val="18"/>
              </w:rPr>
            </w:pPr>
          </w:p>
        </w:tc>
        <w:tc>
          <w:tcPr>
            <w:tcW w:w="1281" w:type="dxa"/>
            <w:vMerge/>
            <w:vAlign w:val="center"/>
          </w:tcPr>
          <w:p w:rsidR="00397E3A" w:rsidRPr="0027094D" w:rsidRDefault="00397E3A" w:rsidP="00397E3A">
            <w:pPr>
              <w:tabs>
                <w:tab w:val="left" w:pos="8070"/>
              </w:tabs>
              <w:jc w:val="center"/>
              <w:rPr>
                <w:rFonts w:cstheme="minorHAnsi"/>
                <w:sz w:val="18"/>
                <w:szCs w:val="18"/>
              </w:rPr>
            </w:pPr>
          </w:p>
        </w:tc>
        <w:tc>
          <w:tcPr>
            <w:tcW w:w="3260" w:type="dxa"/>
            <w:vAlign w:val="center"/>
          </w:tcPr>
          <w:p w:rsidR="00397E3A" w:rsidRDefault="00397E3A" w:rsidP="00397E3A">
            <w:pPr>
              <w:ind w:left="-87"/>
              <w:rPr>
                <w:rFonts w:cstheme="minorHAnsi"/>
                <w:sz w:val="18"/>
                <w:szCs w:val="18"/>
              </w:rPr>
            </w:pPr>
            <w:r>
              <w:rPr>
                <w:rFonts w:cstheme="minorHAnsi"/>
                <w:sz w:val="18"/>
                <w:szCs w:val="18"/>
              </w:rPr>
              <w:t xml:space="preserve">4.6 </w:t>
            </w:r>
            <w:r w:rsidRPr="00E75CE7">
              <w:rPr>
                <w:rFonts w:cstheme="minorHAnsi"/>
                <w:sz w:val="18"/>
                <w:szCs w:val="18"/>
              </w:rPr>
              <w:t xml:space="preserve">“Sosyal ve Bireysel Yaşamda İç Disiplin ve Ahlak” kavramlarını içeren </w:t>
            </w:r>
            <w:r>
              <w:rPr>
                <w:rFonts w:cstheme="minorHAnsi"/>
                <w:sz w:val="18"/>
                <w:szCs w:val="18"/>
              </w:rPr>
              <w:t>okul</w:t>
            </w:r>
            <w:r w:rsidRPr="00E75CE7">
              <w:rPr>
                <w:rFonts w:cstheme="minorHAnsi"/>
                <w:sz w:val="18"/>
                <w:szCs w:val="18"/>
              </w:rPr>
              <w:t xml:space="preserve"> düzeyinde seminer, konferans ve paneller düzenlenecektir.</w:t>
            </w:r>
          </w:p>
        </w:tc>
        <w:tc>
          <w:tcPr>
            <w:tcW w:w="1276"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A10D49">
              <w:rPr>
                <w:rFonts w:cstheme="minorHAnsi"/>
                <w:sz w:val="18"/>
                <w:szCs w:val="18"/>
              </w:rPr>
              <w:t xml:space="preserve">Eylül </w:t>
            </w:r>
            <w:proofErr w:type="gramStart"/>
            <w:r w:rsidRPr="00A10D49">
              <w:rPr>
                <w:rFonts w:cstheme="minorHAnsi"/>
                <w:sz w:val="18"/>
                <w:szCs w:val="18"/>
              </w:rPr>
              <w:t>2023      Haziran</w:t>
            </w:r>
            <w:proofErr w:type="gramEnd"/>
            <w:r w:rsidRPr="00A10D49">
              <w:rPr>
                <w:rFonts w:cstheme="minorHAnsi"/>
                <w:sz w:val="18"/>
                <w:szCs w:val="18"/>
              </w:rPr>
              <w:t xml:space="preserve"> 2024</w:t>
            </w:r>
          </w:p>
        </w:tc>
        <w:tc>
          <w:tcPr>
            <w:tcW w:w="1305" w:type="dxa"/>
          </w:tcPr>
          <w:p w:rsidR="00397E3A" w:rsidRPr="00E75CE7" w:rsidRDefault="00397E3A" w:rsidP="00397E3A">
            <w:pPr>
              <w:tabs>
                <w:tab w:val="left" w:pos="8070"/>
              </w:tabs>
              <w:rPr>
                <w:sz w:val="18"/>
                <w:szCs w:val="18"/>
              </w:rPr>
            </w:pPr>
          </w:p>
        </w:tc>
        <w:tc>
          <w:tcPr>
            <w:tcW w:w="1414" w:type="dxa"/>
          </w:tcPr>
          <w:p w:rsidR="00397E3A" w:rsidRPr="00E75CE7" w:rsidRDefault="00397E3A" w:rsidP="00397E3A">
            <w:pPr>
              <w:tabs>
                <w:tab w:val="left" w:pos="8070"/>
              </w:tabs>
              <w:jc w:val="center"/>
              <w:rPr>
                <w:sz w:val="18"/>
                <w:szCs w:val="18"/>
              </w:rPr>
            </w:pPr>
          </w:p>
        </w:tc>
        <w:tc>
          <w:tcPr>
            <w:tcW w:w="1414" w:type="dxa"/>
            <w:vAlign w:val="center"/>
          </w:tcPr>
          <w:p w:rsidR="00397E3A" w:rsidRPr="00E75CE7" w:rsidRDefault="00397E3A" w:rsidP="00397E3A">
            <w:pPr>
              <w:tabs>
                <w:tab w:val="left" w:pos="8070"/>
              </w:tabs>
              <w:jc w:val="center"/>
              <w:rPr>
                <w:sz w:val="18"/>
                <w:szCs w:val="18"/>
              </w:rPr>
            </w:pPr>
            <w:r w:rsidRPr="00E75CE7">
              <w:rPr>
                <w:sz w:val="18"/>
                <w:szCs w:val="18"/>
              </w:rPr>
              <w:t>Yapılan Seminer, Konferans ve Panel Sayısı</w:t>
            </w:r>
          </w:p>
        </w:tc>
        <w:tc>
          <w:tcPr>
            <w:tcW w:w="1114" w:type="dxa"/>
            <w:vAlign w:val="center"/>
          </w:tcPr>
          <w:p w:rsidR="00397E3A" w:rsidRPr="0027094D" w:rsidRDefault="00397E3A" w:rsidP="00397E3A">
            <w:pPr>
              <w:tabs>
                <w:tab w:val="left" w:pos="8070"/>
              </w:tabs>
              <w:jc w:val="center"/>
              <w:rPr>
                <w:rFonts w:cstheme="minorHAnsi"/>
                <w:sz w:val="18"/>
                <w:szCs w:val="18"/>
              </w:rPr>
            </w:pPr>
          </w:p>
        </w:tc>
        <w:tc>
          <w:tcPr>
            <w:tcW w:w="1123" w:type="dxa"/>
            <w:vAlign w:val="center"/>
          </w:tcPr>
          <w:p w:rsidR="00397E3A" w:rsidRPr="0027094D" w:rsidRDefault="00397E3A" w:rsidP="00397E3A">
            <w:pPr>
              <w:tabs>
                <w:tab w:val="left" w:pos="8070"/>
              </w:tabs>
              <w:jc w:val="center"/>
              <w:rPr>
                <w:rFonts w:cstheme="minorHAnsi"/>
                <w:sz w:val="18"/>
                <w:szCs w:val="18"/>
              </w:rPr>
            </w:pPr>
          </w:p>
        </w:tc>
        <w:tc>
          <w:tcPr>
            <w:tcW w:w="983" w:type="dxa"/>
            <w:vAlign w:val="center"/>
          </w:tcPr>
          <w:p w:rsidR="00397E3A" w:rsidRPr="0027094D" w:rsidRDefault="00397E3A" w:rsidP="00397E3A">
            <w:pPr>
              <w:tabs>
                <w:tab w:val="left" w:pos="8070"/>
              </w:tabs>
              <w:jc w:val="center"/>
              <w:rPr>
                <w:rFonts w:cstheme="minorHAnsi"/>
                <w:sz w:val="18"/>
                <w:szCs w:val="18"/>
              </w:rPr>
            </w:pPr>
          </w:p>
        </w:tc>
        <w:tc>
          <w:tcPr>
            <w:tcW w:w="842" w:type="dxa"/>
            <w:vAlign w:val="center"/>
          </w:tcPr>
          <w:p w:rsidR="00397E3A" w:rsidRPr="0027094D" w:rsidRDefault="00397E3A" w:rsidP="00397E3A">
            <w:pPr>
              <w:tabs>
                <w:tab w:val="left" w:pos="8070"/>
              </w:tabs>
              <w:jc w:val="center"/>
              <w:rPr>
                <w:rFonts w:cstheme="minorHAnsi"/>
                <w:sz w:val="18"/>
                <w:szCs w:val="18"/>
              </w:rPr>
            </w:pPr>
          </w:p>
        </w:tc>
      </w:tr>
      <w:tr w:rsidR="00397E3A" w:rsidRPr="000D01D8" w:rsidTr="00391459">
        <w:trPr>
          <w:trHeight w:val="965"/>
        </w:trPr>
        <w:tc>
          <w:tcPr>
            <w:tcW w:w="557" w:type="dxa"/>
            <w:vMerge/>
            <w:vAlign w:val="center"/>
          </w:tcPr>
          <w:p w:rsidR="00397E3A" w:rsidRPr="0027094D" w:rsidRDefault="00397E3A" w:rsidP="00397E3A">
            <w:pPr>
              <w:tabs>
                <w:tab w:val="left" w:pos="8070"/>
              </w:tabs>
              <w:jc w:val="center"/>
              <w:rPr>
                <w:rFonts w:cstheme="minorHAnsi"/>
                <w:sz w:val="18"/>
                <w:szCs w:val="18"/>
              </w:rPr>
            </w:pPr>
          </w:p>
        </w:tc>
        <w:tc>
          <w:tcPr>
            <w:tcW w:w="1281" w:type="dxa"/>
            <w:vMerge/>
            <w:vAlign w:val="center"/>
          </w:tcPr>
          <w:p w:rsidR="00397E3A" w:rsidRPr="0027094D" w:rsidRDefault="00397E3A" w:rsidP="00397E3A">
            <w:pPr>
              <w:tabs>
                <w:tab w:val="left" w:pos="8070"/>
              </w:tabs>
              <w:jc w:val="center"/>
              <w:rPr>
                <w:rFonts w:cstheme="minorHAnsi"/>
                <w:sz w:val="18"/>
                <w:szCs w:val="18"/>
              </w:rPr>
            </w:pPr>
          </w:p>
        </w:tc>
        <w:tc>
          <w:tcPr>
            <w:tcW w:w="3260" w:type="dxa"/>
            <w:vAlign w:val="center"/>
          </w:tcPr>
          <w:p w:rsidR="00397E3A" w:rsidRDefault="00397E3A" w:rsidP="00397E3A">
            <w:pPr>
              <w:ind w:left="-87"/>
              <w:rPr>
                <w:rFonts w:cstheme="minorHAnsi"/>
                <w:sz w:val="18"/>
                <w:szCs w:val="18"/>
              </w:rPr>
            </w:pPr>
            <w:r>
              <w:rPr>
                <w:rFonts w:cstheme="minorHAnsi"/>
                <w:sz w:val="18"/>
                <w:szCs w:val="18"/>
              </w:rPr>
              <w:t>4.7 Yazar – Öğrenci buluşmaları ayarlanacak.</w:t>
            </w:r>
          </w:p>
        </w:tc>
        <w:tc>
          <w:tcPr>
            <w:tcW w:w="1276"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A10D49">
              <w:rPr>
                <w:rFonts w:cstheme="minorHAnsi"/>
                <w:sz w:val="18"/>
                <w:szCs w:val="18"/>
              </w:rPr>
              <w:t xml:space="preserve">Eylül </w:t>
            </w:r>
            <w:proofErr w:type="gramStart"/>
            <w:r w:rsidRPr="00A10D49">
              <w:rPr>
                <w:rFonts w:cstheme="minorHAnsi"/>
                <w:sz w:val="18"/>
                <w:szCs w:val="18"/>
              </w:rPr>
              <w:t>2023      Haziran</w:t>
            </w:r>
            <w:proofErr w:type="gramEnd"/>
            <w:r w:rsidRPr="00A10D49">
              <w:rPr>
                <w:rFonts w:cstheme="minorHAnsi"/>
                <w:sz w:val="18"/>
                <w:szCs w:val="18"/>
              </w:rPr>
              <w:t xml:space="preserve"> 2024</w:t>
            </w:r>
          </w:p>
        </w:tc>
        <w:tc>
          <w:tcPr>
            <w:tcW w:w="1305" w:type="dxa"/>
          </w:tcPr>
          <w:p w:rsidR="00397E3A" w:rsidRPr="006C27FA" w:rsidRDefault="00397E3A" w:rsidP="00397E3A">
            <w:pPr>
              <w:tabs>
                <w:tab w:val="left" w:pos="8070"/>
              </w:tabs>
              <w:jc w:val="center"/>
              <w:rPr>
                <w:b/>
                <w:bCs/>
                <w:sz w:val="16"/>
                <w:szCs w:val="16"/>
              </w:rPr>
            </w:pPr>
          </w:p>
        </w:tc>
        <w:tc>
          <w:tcPr>
            <w:tcW w:w="1414" w:type="dxa"/>
          </w:tcPr>
          <w:p w:rsidR="00397E3A" w:rsidRPr="006C27FA" w:rsidRDefault="00397E3A" w:rsidP="00397E3A">
            <w:pPr>
              <w:tabs>
                <w:tab w:val="left" w:pos="8070"/>
              </w:tabs>
              <w:jc w:val="center"/>
              <w:rPr>
                <w:b/>
                <w:bCs/>
                <w:sz w:val="16"/>
                <w:szCs w:val="16"/>
              </w:rPr>
            </w:pPr>
          </w:p>
        </w:tc>
        <w:tc>
          <w:tcPr>
            <w:tcW w:w="1414" w:type="dxa"/>
            <w:vAlign w:val="center"/>
          </w:tcPr>
          <w:p w:rsidR="00397E3A" w:rsidRPr="006C27FA" w:rsidRDefault="00397E3A" w:rsidP="00397E3A">
            <w:pPr>
              <w:tabs>
                <w:tab w:val="left" w:pos="8070"/>
              </w:tabs>
              <w:jc w:val="center"/>
              <w:rPr>
                <w:b/>
                <w:bCs/>
                <w:sz w:val="18"/>
                <w:szCs w:val="18"/>
              </w:rPr>
            </w:pPr>
            <w:r w:rsidRPr="006C27FA">
              <w:rPr>
                <w:b/>
                <w:bCs/>
                <w:sz w:val="16"/>
                <w:szCs w:val="16"/>
              </w:rPr>
              <w:t>Gerçekleştirilen Faaliyet Sayısı</w:t>
            </w:r>
          </w:p>
        </w:tc>
        <w:tc>
          <w:tcPr>
            <w:tcW w:w="1114" w:type="dxa"/>
            <w:vAlign w:val="center"/>
          </w:tcPr>
          <w:p w:rsidR="00397E3A" w:rsidRPr="0027094D" w:rsidRDefault="00397E3A" w:rsidP="00397E3A">
            <w:pPr>
              <w:tabs>
                <w:tab w:val="left" w:pos="8070"/>
              </w:tabs>
              <w:jc w:val="center"/>
              <w:rPr>
                <w:rFonts w:cstheme="minorHAnsi"/>
                <w:sz w:val="18"/>
                <w:szCs w:val="18"/>
              </w:rPr>
            </w:pPr>
          </w:p>
        </w:tc>
        <w:tc>
          <w:tcPr>
            <w:tcW w:w="1123" w:type="dxa"/>
            <w:vAlign w:val="center"/>
          </w:tcPr>
          <w:p w:rsidR="00397E3A" w:rsidRPr="0027094D" w:rsidRDefault="00397E3A" w:rsidP="00397E3A">
            <w:pPr>
              <w:tabs>
                <w:tab w:val="left" w:pos="8070"/>
              </w:tabs>
              <w:jc w:val="center"/>
              <w:rPr>
                <w:rFonts w:cstheme="minorHAnsi"/>
                <w:sz w:val="18"/>
                <w:szCs w:val="18"/>
              </w:rPr>
            </w:pPr>
          </w:p>
        </w:tc>
        <w:tc>
          <w:tcPr>
            <w:tcW w:w="983" w:type="dxa"/>
            <w:vAlign w:val="center"/>
          </w:tcPr>
          <w:p w:rsidR="00397E3A" w:rsidRPr="0027094D" w:rsidRDefault="00397E3A" w:rsidP="00397E3A">
            <w:pPr>
              <w:tabs>
                <w:tab w:val="left" w:pos="8070"/>
              </w:tabs>
              <w:jc w:val="center"/>
              <w:rPr>
                <w:rFonts w:cstheme="minorHAnsi"/>
                <w:sz w:val="18"/>
                <w:szCs w:val="18"/>
              </w:rPr>
            </w:pPr>
          </w:p>
        </w:tc>
        <w:tc>
          <w:tcPr>
            <w:tcW w:w="842" w:type="dxa"/>
            <w:vAlign w:val="center"/>
          </w:tcPr>
          <w:p w:rsidR="00397E3A" w:rsidRPr="0027094D" w:rsidRDefault="00397E3A" w:rsidP="00397E3A">
            <w:pPr>
              <w:tabs>
                <w:tab w:val="left" w:pos="8070"/>
              </w:tabs>
              <w:jc w:val="center"/>
              <w:rPr>
                <w:rFonts w:cstheme="minorHAnsi"/>
                <w:sz w:val="18"/>
                <w:szCs w:val="18"/>
              </w:rPr>
            </w:pPr>
          </w:p>
        </w:tc>
      </w:tr>
      <w:tr w:rsidR="00397E3A" w:rsidRPr="000D01D8" w:rsidTr="00391459">
        <w:trPr>
          <w:trHeight w:val="965"/>
        </w:trPr>
        <w:tc>
          <w:tcPr>
            <w:tcW w:w="557" w:type="dxa"/>
            <w:vMerge/>
            <w:vAlign w:val="center"/>
          </w:tcPr>
          <w:p w:rsidR="00397E3A" w:rsidRPr="0027094D" w:rsidRDefault="00397E3A" w:rsidP="00397E3A">
            <w:pPr>
              <w:tabs>
                <w:tab w:val="left" w:pos="8070"/>
              </w:tabs>
              <w:jc w:val="center"/>
              <w:rPr>
                <w:rFonts w:cstheme="minorHAnsi"/>
                <w:sz w:val="18"/>
                <w:szCs w:val="18"/>
              </w:rPr>
            </w:pPr>
          </w:p>
        </w:tc>
        <w:tc>
          <w:tcPr>
            <w:tcW w:w="1281" w:type="dxa"/>
            <w:vMerge/>
            <w:vAlign w:val="center"/>
          </w:tcPr>
          <w:p w:rsidR="00397E3A" w:rsidRPr="0027094D" w:rsidRDefault="00397E3A" w:rsidP="00397E3A">
            <w:pPr>
              <w:tabs>
                <w:tab w:val="left" w:pos="8070"/>
              </w:tabs>
              <w:jc w:val="center"/>
              <w:rPr>
                <w:rFonts w:cstheme="minorHAnsi"/>
                <w:sz w:val="18"/>
                <w:szCs w:val="18"/>
              </w:rPr>
            </w:pPr>
          </w:p>
        </w:tc>
        <w:tc>
          <w:tcPr>
            <w:tcW w:w="3260" w:type="dxa"/>
            <w:vAlign w:val="center"/>
          </w:tcPr>
          <w:p w:rsidR="00397E3A" w:rsidRDefault="00397E3A" w:rsidP="00397E3A">
            <w:pPr>
              <w:ind w:left="-87"/>
              <w:rPr>
                <w:rFonts w:cstheme="minorHAnsi"/>
                <w:sz w:val="18"/>
                <w:szCs w:val="18"/>
              </w:rPr>
            </w:pPr>
            <w:r>
              <w:rPr>
                <w:rFonts w:cstheme="minorHAnsi"/>
                <w:sz w:val="18"/>
                <w:szCs w:val="18"/>
              </w:rPr>
              <w:t xml:space="preserve">4.8 </w:t>
            </w:r>
            <w:r w:rsidRPr="00E75CE7">
              <w:rPr>
                <w:rFonts w:cstheme="minorHAnsi"/>
                <w:sz w:val="18"/>
                <w:szCs w:val="18"/>
              </w:rPr>
              <w:t>Öğrencilerde ortak çalışma bilincinin geliştirilmesi için okul faaliyetlerinde etkin rol verileceği organizasyonlar geliştirilecektir.</w:t>
            </w:r>
          </w:p>
        </w:tc>
        <w:tc>
          <w:tcPr>
            <w:tcW w:w="1276"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A10D49">
              <w:rPr>
                <w:rFonts w:cstheme="minorHAnsi"/>
                <w:sz w:val="18"/>
                <w:szCs w:val="18"/>
              </w:rPr>
              <w:t xml:space="preserve">Eylül </w:t>
            </w:r>
            <w:proofErr w:type="gramStart"/>
            <w:r w:rsidRPr="00A10D49">
              <w:rPr>
                <w:rFonts w:cstheme="minorHAnsi"/>
                <w:sz w:val="18"/>
                <w:szCs w:val="18"/>
              </w:rPr>
              <w:t>2023      Haziran</w:t>
            </w:r>
            <w:proofErr w:type="gramEnd"/>
            <w:r w:rsidRPr="00A10D49">
              <w:rPr>
                <w:rFonts w:cstheme="minorHAnsi"/>
                <w:sz w:val="18"/>
                <w:szCs w:val="18"/>
              </w:rPr>
              <w:t xml:space="preserve"> 2024</w:t>
            </w:r>
          </w:p>
        </w:tc>
        <w:tc>
          <w:tcPr>
            <w:tcW w:w="1305" w:type="dxa"/>
          </w:tcPr>
          <w:p w:rsidR="00397E3A" w:rsidRPr="006C27FA" w:rsidRDefault="00397E3A" w:rsidP="00397E3A">
            <w:pPr>
              <w:tabs>
                <w:tab w:val="left" w:pos="8070"/>
              </w:tabs>
              <w:jc w:val="center"/>
              <w:rPr>
                <w:b/>
                <w:bCs/>
                <w:sz w:val="16"/>
                <w:szCs w:val="16"/>
              </w:rPr>
            </w:pPr>
          </w:p>
        </w:tc>
        <w:tc>
          <w:tcPr>
            <w:tcW w:w="1414" w:type="dxa"/>
          </w:tcPr>
          <w:p w:rsidR="00397E3A" w:rsidRPr="006C27FA" w:rsidRDefault="00397E3A" w:rsidP="00397E3A">
            <w:pPr>
              <w:tabs>
                <w:tab w:val="left" w:pos="8070"/>
              </w:tabs>
              <w:jc w:val="center"/>
              <w:rPr>
                <w:b/>
                <w:bCs/>
                <w:sz w:val="16"/>
                <w:szCs w:val="16"/>
              </w:rPr>
            </w:pPr>
          </w:p>
        </w:tc>
        <w:tc>
          <w:tcPr>
            <w:tcW w:w="1414" w:type="dxa"/>
            <w:vAlign w:val="center"/>
          </w:tcPr>
          <w:p w:rsidR="00397E3A" w:rsidRPr="006C27FA" w:rsidRDefault="00397E3A" w:rsidP="00397E3A">
            <w:pPr>
              <w:tabs>
                <w:tab w:val="left" w:pos="8070"/>
              </w:tabs>
              <w:jc w:val="center"/>
              <w:rPr>
                <w:b/>
                <w:bCs/>
                <w:sz w:val="16"/>
                <w:szCs w:val="16"/>
              </w:rPr>
            </w:pPr>
            <w:r w:rsidRPr="006C27FA">
              <w:rPr>
                <w:b/>
                <w:bCs/>
                <w:sz w:val="16"/>
                <w:szCs w:val="16"/>
              </w:rPr>
              <w:t xml:space="preserve">Organizasyonlara Katılan Öğrenci </w:t>
            </w:r>
            <w:r>
              <w:rPr>
                <w:b/>
                <w:bCs/>
                <w:sz w:val="16"/>
                <w:szCs w:val="16"/>
              </w:rPr>
              <w:t>Sayısı</w:t>
            </w:r>
          </w:p>
        </w:tc>
        <w:tc>
          <w:tcPr>
            <w:tcW w:w="1114" w:type="dxa"/>
            <w:vAlign w:val="center"/>
          </w:tcPr>
          <w:p w:rsidR="00397E3A" w:rsidRPr="0027094D" w:rsidRDefault="00397E3A" w:rsidP="00397E3A">
            <w:pPr>
              <w:tabs>
                <w:tab w:val="left" w:pos="8070"/>
              </w:tabs>
              <w:jc w:val="center"/>
              <w:rPr>
                <w:rFonts w:cstheme="minorHAnsi"/>
                <w:sz w:val="18"/>
                <w:szCs w:val="18"/>
              </w:rPr>
            </w:pPr>
          </w:p>
        </w:tc>
        <w:tc>
          <w:tcPr>
            <w:tcW w:w="1123" w:type="dxa"/>
            <w:vAlign w:val="center"/>
          </w:tcPr>
          <w:p w:rsidR="00397E3A" w:rsidRPr="0027094D" w:rsidRDefault="00397E3A" w:rsidP="00397E3A">
            <w:pPr>
              <w:tabs>
                <w:tab w:val="left" w:pos="8070"/>
              </w:tabs>
              <w:jc w:val="center"/>
              <w:rPr>
                <w:rFonts w:cstheme="minorHAnsi"/>
                <w:sz w:val="18"/>
                <w:szCs w:val="18"/>
              </w:rPr>
            </w:pPr>
          </w:p>
        </w:tc>
        <w:tc>
          <w:tcPr>
            <w:tcW w:w="983" w:type="dxa"/>
            <w:vAlign w:val="center"/>
          </w:tcPr>
          <w:p w:rsidR="00397E3A" w:rsidRPr="0027094D" w:rsidRDefault="00397E3A" w:rsidP="00397E3A">
            <w:pPr>
              <w:tabs>
                <w:tab w:val="left" w:pos="8070"/>
              </w:tabs>
              <w:jc w:val="center"/>
              <w:rPr>
                <w:rFonts w:cstheme="minorHAnsi"/>
                <w:sz w:val="18"/>
                <w:szCs w:val="18"/>
              </w:rPr>
            </w:pPr>
          </w:p>
        </w:tc>
        <w:tc>
          <w:tcPr>
            <w:tcW w:w="842" w:type="dxa"/>
            <w:vAlign w:val="center"/>
          </w:tcPr>
          <w:p w:rsidR="00397E3A" w:rsidRPr="0027094D" w:rsidRDefault="00397E3A" w:rsidP="00397E3A">
            <w:pPr>
              <w:tabs>
                <w:tab w:val="left" w:pos="8070"/>
              </w:tabs>
              <w:jc w:val="center"/>
              <w:rPr>
                <w:rFonts w:cstheme="minorHAnsi"/>
                <w:sz w:val="18"/>
                <w:szCs w:val="18"/>
              </w:rPr>
            </w:pPr>
          </w:p>
        </w:tc>
      </w:tr>
      <w:tr w:rsidR="00397E3A" w:rsidRPr="000D01D8" w:rsidTr="00391459">
        <w:trPr>
          <w:trHeight w:val="965"/>
        </w:trPr>
        <w:tc>
          <w:tcPr>
            <w:tcW w:w="557" w:type="dxa"/>
            <w:vMerge/>
            <w:vAlign w:val="center"/>
          </w:tcPr>
          <w:p w:rsidR="00397E3A" w:rsidRPr="0027094D" w:rsidRDefault="00397E3A" w:rsidP="00397E3A">
            <w:pPr>
              <w:tabs>
                <w:tab w:val="left" w:pos="8070"/>
              </w:tabs>
              <w:jc w:val="center"/>
              <w:rPr>
                <w:rFonts w:cstheme="minorHAnsi"/>
                <w:sz w:val="18"/>
                <w:szCs w:val="18"/>
              </w:rPr>
            </w:pPr>
          </w:p>
        </w:tc>
        <w:tc>
          <w:tcPr>
            <w:tcW w:w="1281" w:type="dxa"/>
            <w:vMerge/>
            <w:vAlign w:val="center"/>
          </w:tcPr>
          <w:p w:rsidR="00397E3A" w:rsidRPr="0027094D" w:rsidRDefault="00397E3A" w:rsidP="00397E3A">
            <w:pPr>
              <w:tabs>
                <w:tab w:val="left" w:pos="8070"/>
              </w:tabs>
              <w:jc w:val="center"/>
              <w:rPr>
                <w:rFonts w:cstheme="minorHAnsi"/>
                <w:sz w:val="18"/>
                <w:szCs w:val="18"/>
              </w:rPr>
            </w:pPr>
          </w:p>
        </w:tc>
        <w:tc>
          <w:tcPr>
            <w:tcW w:w="3260" w:type="dxa"/>
            <w:vAlign w:val="center"/>
          </w:tcPr>
          <w:p w:rsidR="00397E3A" w:rsidRDefault="00397E3A" w:rsidP="00397E3A">
            <w:pPr>
              <w:ind w:left="-87"/>
              <w:rPr>
                <w:rFonts w:cstheme="minorHAnsi"/>
                <w:sz w:val="18"/>
                <w:szCs w:val="18"/>
              </w:rPr>
            </w:pPr>
            <w:r>
              <w:rPr>
                <w:rFonts w:cstheme="minorHAnsi"/>
                <w:sz w:val="18"/>
                <w:szCs w:val="18"/>
              </w:rPr>
              <w:t xml:space="preserve">4.9 Kitap Okuma kampanyası düzenlenecektir. </w:t>
            </w:r>
          </w:p>
        </w:tc>
        <w:tc>
          <w:tcPr>
            <w:tcW w:w="1276" w:type="dxa"/>
            <w:vAlign w:val="center"/>
          </w:tcPr>
          <w:p w:rsidR="00397E3A" w:rsidRDefault="00397E3A"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397E3A" w:rsidRDefault="00397E3A" w:rsidP="00397E3A">
            <w:r w:rsidRPr="00A10D49">
              <w:rPr>
                <w:rFonts w:cstheme="minorHAnsi"/>
                <w:sz w:val="18"/>
                <w:szCs w:val="18"/>
              </w:rPr>
              <w:t xml:space="preserve">Eylül </w:t>
            </w:r>
            <w:proofErr w:type="gramStart"/>
            <w:r w:rsidRPr="00A10D49">
              <w:rPr>
                <w:rFonts w:cstheme="minorHAnsi"/>
                <w:sz w:val="18"/>
                <w:szCs w:val="18"/>
              </w:rPr>
              <w:t>2023      Haziran</w:t>
            </w:r>
            <w:proofErr w:type="gramEnd"/>
            <w:r w:rsidRPr="00A10D49">
              <w:rPr>
                <w:rFonts w:cstheme="minorHAnsi"/>
                <w:sz w:val="18"/>
                <w:szCs w:val="18"/>
              </w:rPr>
              <w:t xml:space="preserve"> 2024</w:t>
            </w:r>
          </w:p>
        </w:tc>
        <w:tc>
          <w:tcPr>
            <w:tcW w:w="1305" w:type="dxa"/>
          </w:tcPr>
          <w:p w:rsidR="00397E3A" w:rsidRDefault="00397E3A" w:rsidP="00397E3A">
            <w:pPr>
              <w:tabs>
                <w:tab w:val="left" w:pos="8070"/>
              </w:tabs>
              <w:jc w:val="center"/>
              <w:rPr>
                <w:b/>
                <w:bCs/>
                <w:sz w:val="16"/>
                <w:szCs w:val="16"/>
              </w:rPr>
            </w:pPr>
          </w:p>
        </w:tc>
        <w:tc>
          <w:tcPr>
            <w:tcW w:w="1414" w:type="dxa"/>
          </w:tcPr>
          <w:p w:rsidR="00397E3A" w:rsidRDefault="00397E3A" w:rsidP="00397E3A">
            <w:pPr>
              <w:tabs>
                <w:tab w:val="left" w:pos="8070"/>
              </w:tabs>
              <w:jc w:val="center"/>
              <w:rPr>
                <w:b/>
                <w:bCs/>
                <w:sz w:val="16"/>
                <w:szCs w:val="16"/>
              </w:rPr>
            </w:pPr>
          </w:p>
        </w:tc>
        <w:tc>
          <w:tcPr>
            <w:tcW w:w="1414" w:type="dxa"/>
            <w:vAlign w:val="center"/>
          </w:tcPr>
          <w:p w:rsidR="00397E3A" w:rsidRPr="006C27FA" w:rsidRDefault="00397E3A" w:rsidP="00397E3A">
            <w:pPr>
              <w:tabs>
                <w:tab w:val="left" w:pos="8070"/>
              </w:tabs>
              <w:jc w:val="center"/>
              <w:rPr>
                <w:b/>
                <w:bCs/>
                <w:sz w:val="16"/>
                <w:szCs w:val="16"/>
              </w:rPr>
            </w:pPr>
            <w:r w:rsidRPr="00397E3A">
              <w:rPr>
                <w:b/>
                <w:bCs/>
                <w:sz w:val="14"/>
                <w:szCs w:val="16"/>
              </w:rPr>
              <w:t>Kampanya kapsamında yapılan etkinlik sayısı</w:t>
            </w:r>
          </w:p>
        </w:tc>
        <w:tc>
          <w:tcPr>
            <w:tcW w:w="1114" w:type="dxa"/>
            <w:vAlign w:val="center"/>
          </w:tcPr>
          <w:p w:rsidR="00397E3A" w:rsidRPr="0027094D" w:rsidRDefault="00397E3A" w:rsidP="00397E3A">
            <w:pPr>
              <w:tabs>
                <w:tab w:val="left" w:pos="8070"/>
              </w:tabs>
              <w:jc w:val="center"/>
              <w:rPr>
                <w:rFonts w:cstheme="minorHAnsi"/>
                <w:sz w:val="18"/>
                <w:szCs w:val="18"/>
              </w:rPr>
            </w:pPr>
          </w:p>
        </w:tc>
        <w:tc>
          <w:tcPr>
            <w:tcW w:w="1123" w:type="dxa"/>
            <w:vAlign w:val="center"/>
          </w:tcPr>
          <w:p w:rsidR="00397E3A" w:rsidRPr="0027094D" w:rsidRDefault="00397E3A" w:rsidP="00397E3A">
            <w:pPr>
              <w:tabs>
                <w:tab w:val="left" w:pos="8070"/>
              </w:tabs>
              <w:jc w:val="center"/>
              <w:rPr>
                <w:rFonts w:cstheme="minorHAnsi"/>
                <w:sz w:val="18"/>
                <w:szCs w:val="18"/>
              </w:rPr>
            </w:pPr>
          </w:p>
        </w:tc>
        <w:tc>
          <w:tcPr>
            <w:tcW w:w="983" w:type="dxa"/>
            <w:vAlign w:val="center"/>
          </w:tcPr>
          <w:p w:rsidR="00397E3A" w:rsidRPr="0027094D" w:rsidRDefault="00397E3A" w:rsidP="00397E3A">
            <w:pPr>
              <w:tabs>
                <w:tab w:val="left" w:pos="8070"/>
              </w:tabs>
              <w:jc w:val="center"/>
              <w:rPr>
                <w:rFonts w:cstheme="minorHAnsi"/>
                <w:sz w:val="18"/>
                <w:szCs w:val="18"/>
              </w:rPr>
            </w:pPr>
          </w:p>
        </w:tc>
        <w:tc>
          <w:tcPr>
            <w:tcW w:w="842" w:type="dxa"/>
            <w:vAlign w:val="center"/>
          </w:tcPr>
          <w:p w:rsidR="00397E3A" w:rsidRPr="0027094D" w:rsidRDefault="00397E3A" w:rsidP="00397E3A">
            <w:pPr>
              <w:tabs>
                <w:tab w:val="left" w:pos="8070"/>
              </w:tabs>
              <w:jc w:val="center"/>
              <w:rPr>
                <w:rFonts w:cstheme="minorHAnsi"/>
                <w:sz w:val="18"/>
                <w:szCs w:val="18"/>
              </w:rPr>
            </w:pPr>
          </w:p>
        </w:tc>
      </w:tr>
      <w:tr w:rsidR="00B439F0" w:rsidRPr="000D01D8" w:rsidTr="00391459">
        <w:trPr>
          <w:trHeight w:val="965"/>
        </w:trPr>
        <w:tc>
          <w:tcPr>
            <w:tcW w:w="557" w:type="dxa"/>
            <w:vMerge/>
            <w:vAlign w:val="center"/>
          </w:tcPr>
          <w:p w:rsidR="00B439F0" w:rsidRPr="0027094D" w:rsidRDefault="00B439F0" w:rsidP="007C7D30">
            <w:pPr>
              <w:tabs>
                <w:tab w:val="left" w:pos="8070"/>
              </w:tabs>
              <w:jc w:val="center"/>
              <w:rPr>
                <w:rFonts w:cstheme="minorHAnsi"/>
                <w:sz w:val="18"/>
                <w:szCs w:val="18"/>
              </w:rPr>
            </w:pPr>
          </w:p>
        </w:tc>
        <w:tc>
          <w:tcPr>
            <w:tcW w:w="1281" w:type="dxa"/>
            <w:vMerge/>
            <w:vAlign w:val="center"/>
          </w:tcPr>
          <w:p w:rsidR="00B439F0" w:rsidRPr="0027094D" w:rsidRDefault="00B439F0" w:rsidP="007C7D30">
            <w:pPr>
              <w:tabs>
                <w:tab w:val="left" w:pos="8070"/>
              </w:tabs>
              <w:jc w:val="center"/>
              <w:rPr>
                <w:rFonts w:cstheme="minorHAnsi"/>
                <w:sz w:val="18"/>
                <w:szCs w:val="18"/>
              </w:rPr>
            </w:pPr>
          </w:p>
        </w:tc>
        <w:tc>
          <w:tcPr>
            <w:tcW w:w="3260" w:type="dxa"/>
            <w:vAlign w:val="center"/>
          </w:tcPr>
          <w:p w:rsidR="00B439F0" w:rsidRDefault="00397E3A" w:rsidP="007C7D30">
            <w:pPr>
              <w:ind w:left="-87"/>
              <w:rPr>
                <w:rFonts w:cstheme="minorHAnsi"/>
                <w:sz w:val="18"/>
                <w:szCs w:val="18"/>
              </w:rPr>
            </w:pPr>
            <w:r>
              <w:rPr>
                <w:rFonts w:cstheme="minorHAnsi"/>
                <w:sz w:val="18"/>
                <w:szCs w:val="18"/>
              </w:rPr>
              <w:t>4.10</w:t>
            </w:r>
            <w:r w:rsidR="00B439F0">
              <w:rPr>
                <w:rFonts w:cstheme="minorHAnsi"/>
                <w:sz w:val="18"/>
                <w:szCs w:val="18"/>
              </w:rPr>
              <w:t xml:space="preserve"> </w:t>
            </w:r>
            <w:r w:rsidR="00B439F0" w:rsidRPr="006C27FA">
              <w:rPr>
                <w:rFonts w:cstheme="minorHAnsi"/>
                <w:sz w:val="18"/>
                <w:szCs w:val="18"/>
              </w:rPr>
              <w:t>Öğrenci, öğretmen ve veli düzeyinde okuma kültürünün yaygınlaştırılması amacıyla eğitim öğretim birimlerinin koordinasyonunda kitap inceleme ve kitap münazaraları düzenlenecektir.</w:t>
            </w:r>
          </w:p>
        </w:tc>
        <w:tc>
          <w:tcPr>
            <w:tcW w:w="1276" w:type="dxa"/>
            <w:vAlign w:val="center"/>
          </w:tcPr>
          <w:p w:rsidR="00B439F0" w:rsidRDefault="00B439F0" w:rsidP="007C7D30">
            <w:pPr>
              <w:tabs>
                <w:tab w:val="left" w:pos="8070"/>
              </w:tabs>
              <w:spacing w:after="0"/>
              <w:rPr>
                <w:rFonts w:cstheme="minorHAnsi"/>
                <w:b/>
                <w:sz w:val="18"/>
                <w:szCs w:val="18"/>
              </w:rPr>
            </w:pPr>
            <w:r>
              <w:rPr>
                <w:rFonts w:cstheme="minorHAnsi"/>
                <w:b/>
                <w:sz w:val="18"/>
                <w:szCs w:val="18"/>
              </w:rPr>
              <w:t>Okul Gelişim Komisyonu</w:t>
            </w:r>
          </w:p>
        </w:tc>
        <w:tc>
          <w:tcPr>
            <w:tcW w:w="1247" w:type="dxa"/>
            <w:vAlign w:val="center"/>
          </w:tcPr>
          <w:p w:rsidR="00B439F0" w:rsidRDefault="00397E3A" w:rsidP="007C7D30">
            <w:pPr>
              <w:tabs>
                <w:tab w:val="left" w:pos="8070"/>
              </w:tabs>
              <w:spacing w:after="0"/>
              <w:jc w:val="center"/>
              <w:rPr>
                <w:rFonts w:cstheme="minorHAnsi"/>
                <w:sz w:val="18"/>
                <w:szCs w:val="18"/>
              </w:rPr>
            </w:pPr>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05" w:type="dxa"/>
          </w:tcPr>
          <w:p w:rsidR="00B439F0" w:rsidRPr="006C27FA" w:rsidRDefault="00B439F0" w:rsidP="007C7D30">
            <w:pPr>
              <w:tabs>
                <w:tab w:val="left" w:pos="8070"/>
              </w:tabs>
              <w:jc w:val="center"/>
              <w:rPr>
                <w:b/>
                <w:bCs/>
                <w:sz w:val="16"/>
                <w:szCs w:val="16"/>
              </w:rPr>
            </w:pPr>
          </w:p>
        </w:tc>
        <w:tc>
          <w:tcPr>
            <w:tcW w:w="1414" w:type="dxa"/>
          </w:tcPr>
          <w:p w:rsidR="00B439F0" w:rsidRPr="006C27FA" w:rsidRDefault="00B439F0" w:rsidP="007C7D30">
            <w:pPr>
              <w:tabs>
                <w:tab w:val="left" w:pos="8070"/>
              </w:tabs>
              <w:jc w:val="center"/>
              <w:rPr>
                <w:b/>
                <w:bCs/>
                <w:sz w:val="16"/>
                <w:szCs w:val="16"/>
              </w:rPr>
            </w:pPr>
          </w:p>
        </w:tc>
        <w:tc>
          <w:tcPr>
            <w:tcW w:w="1414" w:type="dxa"/>
            <w:vAlign w:val="center"/>
          </w:tcPr>
          <w:p w:rsidR="00B439F0" w:rsidRPr="006C27FA" w:rsidRDefault="00B439F0" w:rsidP="007C7D30">
            <w:pPr>
              <w:tabs>
                <w:tab w:val="left" w:pos="8070"/>
              </w:tabs>
              <w:jc w:val="center"/>
              <w:rPr>
                <w:b/>
                <w:bCs/>
                <w:sz w:val="16"/>
                <w:szCs w:val="16"/>
              </w:rPr>
            </w:pPr>
            <w:r w:rsidRPr="006C27FA">
              <w:rPr>
                <w:b/>
                <w:bCs/>
                <w:sz w:val="16"/>
                <w:szCs w:val="16"/>
              </w:rPr>
              <w:t>Düzenlenen Faaliyet Sayısı</w:t>
            </w:r>
          </w:p>
        </w:tc>
        <w:tc>
          <w:tcPr>
            <w:tcW w:w="1114" w:type="dxa"/>
            <w:vAlign w:val="center"/>
          </w:tcPr>
          <w:p w:rsidR="00B439F0" w:rsidRPr="0027094D" w:rsidRDefault="00B439F0" w:rsidP="007C7D30">
            <w:pPr>
              <w:tabs>
                <w:tab w:val="left" w:pos="8070"/>
              </w:tabs>
              <w:jc w:val="center"/>
              <w:rPr>
                <w:rFonts w:cstheme="minorHAnsi"/>
                <w:sz w:val="18"/>
                <w:szCs w:val="18"/>
              </w:rPr>
            </w:pPr>
          </w:p>
        </w:tc>
        <w:tc>
          <w:tcPr>
            <w:tcW w:w="1123" w:type="dxa"/>
            <w:vAlign w:val="center"/>
          </w:tcPr>
          <w:p w:rsidR="00B439F0" w:rsidRPr="0027094D" w:rsidRDefault="00B439F0" w:rsidP="007C7D30">
            <w:pPr>
              <w:tabs>
                <w:tab w:val="left" w:pos="8070"/>
              </w:tabs>
              <w:jc w:val="center"/>
              <w:rPr>
                <w:rFonts w:cstheme="minorHAnsi"/>
                <w:sz w:val="18"/>
                <w:szCs w:val="18"/>
              </w:rPr>
            </w:pPr>
          </w:p>
        </w:tc>
        <w:tc>
          <w:tcPr>
            <w:tcW w:w="983" w:type="dxa"/>
            <w:vAlign w:val="center"/>
          </w:tcPr>
          <w:p w:rsidR="00B439F0" w:rsidRPr="0027094D" w:rsidRDefault="00B439F0" w:rsidP="007C7D30">
            <w:pPr>
              <w:tabs>
                <w:tab w:val="left" w:pos="8070"/>
              </w:tabs>
              <w:jc w:val="center"/>
              <w:rPr>
                <w:rFonts w:cstheme="minorHAnsi"/>
                <w:sz w:val="18"/>
                <w:szCs w:val="18"/>
              </w:rPr>
            </w:pPr>
          </w:p>
        </w:tc>
        <w:tc>
          <w:tcPr>
            <w:tcW w:w="842" w:type="dxa"/>
            <w:vAlign w:val="center"/>
          </w:tcPr>
          <w:p w:rsidR="00B439F0" w:rsidRPr="0027094D" w:rsidRDefault="00B439F0" w:rsidP="007C7D30">
            <w:pPr>
              <w:tabs>
                <w:tab w:val="left" w:pos="8070"/>
              </w:tabs>
              <w:jc w:val="center"/>
              <w:rPr>
                <w:rFonts w:cstheme="minorHAnsi"/>
                <w:sz w:val="18"/>
                <w:szCs w:val="18"/>
              </w:rPr>
            </w:pPr>
          </w:p>
        </w:tc>
      </w:tr>
      <w:tr w:rsidR="00397E3A" w:rsidRPr="000D01D8" w:rsidTr="00391459">
        <w:trPr>
          <w:trHeight w:val="965"/>
        </w:trPr>
        <w:tc>
          <w:tcPr>
            <w:tcW w:w="557" w:type="dxa"/>
            <w:vMerge/>
            <w:vAlign w:val="center"/>
          </w:tcPr>
          <w:p w:rsidR="00397E3A" w:rsidRPr="0027094D" w:rsidRDefault="00397E3A" w:rsidP="007C7D30">
            <w:pPr>
              <w:tabs>
                <w:tab w:val="left" w:pos="8070"/>
              </w:tabs>
              <w:jc w:val="center"/>
              <w:rPr>
                <w:rFonts w:cstheme="minorHAnsi"/>
                <w:sz w:val="18"/>
                <w:szCs w:val="18"/>
              </w:rPr>
            </w:pPr>
          </w:p>
        </w:tc>
        <w:tc>
          <w:tcPr>
            <w:tcW w:w="1281" w:type="dxa"/>
            <w:vMerge/>
            <w:vAlign w:val="center"/>
          </w:tcPr>
          <w:p w:rsidR="00397E3A" w:rsidRPr="0027094D" w:rsidRDefault="00397E3A" w:rsidP="007C7D30">
            <w:pPr>
              <w:tabs>
                <w:tab w:val="left" w:pos="8070"/>
              </w:tabs>
              <w:jc w:val="center"/>
              <w:rPr>
                <w:rFonts w:cstheme="minorHAnsi"/>
                <w:sz w:val="18"/>
                <w:szCs w:val="18"/>
              </w:rPr>
            </w:pPr>
          </w:p>
        </w:tc>
        <w:tc>
          <w:tcPr>
            <w:tcW w:w="3260" w:type="dxa"/>
            <w:vAlign w:val="center"/>
          </w:tcPr>
          <w:p w:rsidR="00397E3A" w:rsidRDefault="00397E3A" w:rsidP="007C7D30">
            <w:pPr>
              <w:ind w:left="-87"/>
              <w:rPr>
                <w:rFonts w:cstheme="minorHAnsi"/>
                <w:sz w:val="18"/>
                <w:szCs w:val="18"/>
              </w:rPr>
            </w:pPr>
            <w:r>
              <w:rPr>
                <w:rFonts w:cstheme="minorHAnsi"/>
                <w:sz w:val="18"/>
                <w:szCs w:val="18"/>
              </w:rPr>
              <w:t>4.11 Öğrencilerde yazma becerisini geliştirmek ve sorumluluk bilincini arttırmak amacıyla okul dergisi çıkarılacaktır.</w:t>
            </w:r>
          </w:p>
        </w:tc>
        <w:tc>
          <w:tcPr>
            <w:tcW w:w="1276" w:type="dxa"/>
            <w:vAlign w:val="center"/>
          </w:tcPr>
          <w:p w:rsidR="00397E3A" w:rsidRDefault="00397E3A" w:rsidP="007C7D30">
            <w:pPr>
              <w:tabs>
                <w:tab w:val="left" w:pos="8070"/>
              </w:tabs>
              <w:spacing w:after="0"/>
              <w:rPr>
                <w:rFonts w:cstheme="minorHAnsi"/>
                <w:b/>
                <w:sz w:val="18"/>
                <w:szCs w:val="18"/>
              </w:rPr>
            </w:pPr>
            <w:r>
              <w:rPr>
                <w:rFonts w:cstheme="minorHAnsi"/>
                <w:b/>
                <w:sz w:val="18"/>
                <w:szCs w:val="18"/>
              </w:rPr>
              <w:t>Okul Gelişim Komisyonu ve Dergi ekibi</w:t>
            </w:r>
          </w:p>
        </w:tc>
        <w:tc>
          <w:tcPr>
            <w:tcW w:w="1247" w:type="dxa"/>
            <w:vAlign w:val="center"/>
          </w:tcPr>
          <w:p w:rsidR="00397E3A" w:rsidRPr="009D62ED" w:rsidRDefault="00397E3A" w:rsidP="00397E3A">
            <w:pPr>
              <w:tabs>
                <w:tab w:val="left" w:pos="8070"/>
              </w:tabs>
              <w:spacing w:after="0"/>
              <w:jc w:val="center"/>
              <w:rPr>
                <w:rFonts w:cstheme="minorHAnsi"/>
                <w:sz w:val="18"/>
                <w:szCs w:val="18"/>
              </w:rPr>
            </w:pPr>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05" w:type="dxa"/>
          </w:tcPr>
          <w:p w:rsidR="00397E3A" w:rsidRPr="006C27FA" w:rsidRDefault="00397E3A" w:rsidP="007C7D30">
            <w:pPr>
              <w:tabs>
                <w:tab w:val="left" w:pos="8070"/>
              </w:tabs>
              <w:jc w:val="center"/>
              <w:rPr>
                <w:b/>
                <w:bCs/>
                <w:sz w:val="16"/>
                <w:szCs w:val="16"/>
              </w:rPr>
            </w:pPr>
          </w:p>
        </w:tc>
        <w:tc>
          <w:tcPr>
            <w:tcW w:w="1414" w:type="dxa"/>
          </w:tcPr>
          <w:p w:rsidR="00397E3A" w:rsidRDefault="00397E3A" w:rsidP="007C7D30">
            <w:pPr>
              <w:tabs>
                <w:tab w:val="left" w:pos="8070"/>
              </w:tabs>
              <w:spacing w:after="0"/>
              <w:jc w:val="center"/>
              <w:rPr>
                <w:rFonts w:cstheme="minorHAnsi"/>
                <w:sz w:val="18"/>
                <w:szCs w:val="18"/>
              </w:rPr>
            </w:pPr>
          </w:p>
        </w:tc>
        <w:tc>
          <w:tcPr>
            <w:tcW w:w="1414" w:type="dxa"/>
            <w:vAlign w:val="center"/>
          </w:tcPr>
          <w:p w:rsidR="00397E3A" w:rsidRPr="006C27FA" w:rsidRDefault="00397E3A" w:rsidP="007C7D30">
            <w:pPr>
              <w:tabs>
                <w:tab w:val="left" w:pos="8070"/>
              </w:tabs>
              <w:jc w:val="center"/>
              <w:rPr>
                <w:b/>
                <w:bCs/>
                <w:sz w:val="16"/>
                <w:szCs w:val="16"/>
              </w:rPr>
            </w:pPr>
            <w:r>
              <w:rPr>
                <w:b/>
                <w:bCs/>
                <w:sz w:val="16"/>
                <w:szCs w:val="16"/>
              </w:rPr>
              <w:t>Çıkarılan dergi sayısı</w:t>
            </w:r>
          </w:p>
        </w:tc>
        <w:tc>
          <w:tcPr>
            <w:tcW w:w="1114" w:type="dxa"/>
            <w:vAlign w:val="center"/>
          </w:tcPr>
          <w:p w:rsidR="00397E3A" w:rsidRPr="0027094D" w:rsidRDefault="00397E3A" w:rsidP="007C7D30">
            <w:pPr>
              <w:tabs>
                <w:tab w:val="left" w:pos="8070"/>
              </w:tabs>
              <w:jc w:val="center"/>
              <w:rPr>
                <w:rFonts w:cstheme="minorHAnsi"/>
                <w:sz w:val="18"/>
                <w:szCs w:val="18"/>
              </w:rPr>
            </w:pPr>
          </w:p>
        </w:tc>
        <w:tc>
          <w:tcPr>
            <w:tcW w:w="1123" w:type="dxa"/>
            <w:vAlign w:val="center"/>
          </w:tcPr>
          <w:p w:rsidR="00397E3A" w:rsidRPr="0027094D" w:rsidRDefault="00397E3A" w:rsidP="007C7D30">
            <w:pPr>
              <w:tabs>
                <w:tab w:val="left" w:pos="8070"/>
              </w:tabs>
              <w:jc w:val="center"/>
              <w:rPr>
                <w:rFonts w:cstheme="minorHAnsi"/>
                <w:sz w:val="18"/>
                <w:szCs w:val="18"/>
              </w:rPr>
            </w:pPr>
          </w:p>
        </w:tc>
        <w:tc>
          <w:tcPr>
            <w:tcW w:w="983" w:type="dxa"/>
            <w:vAlign w:val="center"/>
          </w:tcPr>
          <w:p w:rsidR="00397E3A" w:rsidRPr="0027094D" w:rsidRDefault="00397E3A" w:rsidP="007C7D30">
            <w:pPr>
              <w:tabs>
                <w:tab w:val="left" w:pos="8070"/>
              </w:tabs>
              <w:jc w:val="center"/>
              <w:rPr>
                <w:rFonts w:cstheme="minorHAnsi"/>
                <w:sz w:val="18"/>
                <w:szCs w:val="18"/>
              </w:rPr>
            </w:pPr>
          </w:p>
        </w:tc>
        <w:tc>
          <w:tcPr>
            <w:tcW w:w="842" w:type="dxa"/>
            <w:vAlign w:val="center"/>
          </w:tcPr>
          <w:p w:rsidR="00397E3A" w:rsidRPr="0027094D" w:rsidRDefault="00397E3A" w:rsidP="007C7D30">
            <w:pPr>
              <w:tabs>
                <w:tab w:val="left" w:pos="8070"/>
              </w:tabs>
              <w:jc w:val="center"/>
              <w:rPr>
                <w:rFonts w:cstheme="minorHAnsi"/>
                <w:sz w:val="18"/>
                <w:szCs w:val="18"/>
              </w:rPr>
            </w:pPr>
          </w:p>
        </w:tc>
      </w:tr>
      <w:tr w:rsidR="00B439F0" w:rsidRPr="000D01D8" w:rsidTr="00391459">
        <w:trPr>
          <w:trHeight w:val="965"/>
        </w:trPr>
        <w:tc>
          <w:tcPr>
            <w:tcW w:w="557" w:type="dxa"/>
            <w:vMerge/>
            <w:vAlign w:val="center"/>
          </w:tcPr>
          <w:p w:rsidR="00B439F0" w:rsidRPr="0027094D" w:rsidRDefault="00B439F0" w:rsidP="007C7D30">
            <w:pPr>
              <w:tabs>
                <w:tab w:val="left" w:pos="8070"/>
              </w:tabs>
              <w:jc w:val="center"/>
              <w:rPr>
                <w:rFonts w:cstheme="minorHAnsi"/>
                <w:sz w:val="18"/>
                <w:szCs w:val="18"/>
              </w:rPr>
            </w:pPr>
          </w:p>
        </w:tc>
        <w:tc>
          <w:tcPr>
            <w:tcW w:w="1281" w:type="dxa"/>
            <w:vMerge/>
            <w:vAlign w:val="center"/>
          </w:tcPr>
          <w:p w:rsidR="00B439F0" w:rsidRPr="0027094D" w:rsidRDefault="00B439F0" w:rsidP="007C7D30">
            <w:pPr>
              <w:tabs>
                <w:tab w:val="left" w:pos="8070"/>
              </w:tabs>
              <w:jc w:val="center"/>
              <w:rPr>
                <w:rFonts w:cstheme="minorHAnsi"/>
                <w:sz w:val="18"/>
                <w:szCs w:val="18"/>
              </w:rPr>
            </w:pPr>
          </w:p>
        </w:tc>
        <w:tc>
          <w:tcPr>
            <w:tcW w:w="3260" w:type="dxa"/>
            <w:vAlign w:val="center"/>
          </w:tcPr>
          <w:p w:rsidR="00B439F0" w:rsidRDefault="00397E3A" w:rsidP="007C7D30">
            <w:pPr>
              <w:ind w:left="-87"/>
              <w:rPr>
                <w:rFonts w:cstheme="minorHAnsi"/>
                <w:sz w:val="18"/>
                <w:szCs w:val="18"/>
              </w:rPr>
            </w:pPr>
            <w:r>
              <w:rPr>
                <w:rFonts w:cstheme="minorHAnsi"/>
                <w:sz w:val="18"/>
                <w:szCs w:val="18"/>
              </w:rPr>
              <w:t>4.12</w:t>
            </w:r>
            <w:r w:rsidR="00B439F0">
              <w:rPr>
                <w:rFonts w:cstheme="minorHAnsi"/>
                <w:sz w:val="18"/>
                <w:szCs w:val="18"/>
              </w:rPr>
              <w:t xml:space="preserve"> Okuma kültürünün okul düzeyinde </w:t>
            </w:r>
            <w:r w:rsidR="00B439F0" w:rsidRPr="006C27FA">
              <w:rPr>
                <w:rFonts w:cstheme="minorHAnsi"/>
                <w:sz w:val="18"/>
                <w:szCs w:val="18"/>
              </w:rPr>
              <w:t xml:space="preserve">farkındalığın geliştirilmesine </w:t>
            </w:r>
            <w:r w:rsidR="00B439F0">
              <w:rPr>
                <w:rFonts w:cstheme="minorHAnsi"/>
                <w:sz w:val="18"/>
                <w:szCs w:val="18"/>
              </w:rPr>
              <w:t>görsel tasarımlar</w:t>
            </w:r>
            <w:r w:rsidR="00B439F0" w:rsidRPr="006C27FA">
              <w:rPr>
                <w:rFonts w:cstheme="minorHAnsi"/>
                <w:sz w:val="18"/>
                <w:szCs w:val="18"/>
              </w:rPr>
              <w:t xml:space="preserve">, iyi örnek uygulamalarının </w:t>
            </w:r>
            <w:r w:rsidR="00B439F0">
              <w:rPr>
                <w:rFonts w:cstheme="minorHAnsi"/>
                <w:sz w:val="18"/>
                <w:szCs w:val="18"/>
              </w:rPr>
              <w:t xml:space="preserve">okul panosu, sosyal </w:t>
            </w:r>
            <w:r w:rsidR="00B439F0" w:rsidRPr="006C27FA">
              <w:rPr>
                <w:rFonts w:cstheme="minorHAnsi"/>
                <w:sz w:val="18"/>
                <w:szCs w:val="18"/>
              </w:rPr>
              <w:t>medya üzerinden tanıtılması vb. uygulamalar yapılacaktır.</w:t>
            </w:r>
          </w:p>
        </w:tc>
        <w:tc>
          <w:tcPr>
            <w:tcW w:w="1276" w:type="dxa"/>
            <w:vAlign w:val="center"/>
          </w:tcPr>
          <w:p w:rsidR="00B439F0" w:rsidRDefault="00B439F0" w:rsidP="007C7D30">
            <w:pPr>
              <w:tabs>
                <w:tab w:val="left" w:pos="8070"/>
              </w:tabs>
              <w:spacing w:after="0"/>
              <w:rPr>
                <w:rFonts w:cstheme="minorHAnsi"/>
                <w:b/>
                <w:sz w:val="18"/>
                <w:szCs w:val="18"/>
              </w:rPr>
            </w:pPr>
            <w:r>
              <w:rPr>
                <w:rFonts w:cstheme="minorHAnsi"/>
                <w:b/>
                <w:sz w:val="18"/>
                <w:szCs w:val="18"/>
              </w:rPr>
              <w:t>Okul Gelişim Komisyonu</w:t>
            </w:r>
          </w:p>
        </w:tc>
        <w:tc>
          <w:tcPr>
            <w:tcW w:w="1247" w:type="dxa"/>
            <w:vAlign w:val="center"/>
          </w:tcPr>
          <w:p w:rsidR="00B439F0" w:rsidRDefault="00397E3A" w:rsidP="007C7D30">
            <w:pPr>
              <w:tabs>
                <w:tab w:val="left" w:pos="8070"/>
              </w:tabs>
              <w:spacing w:after="0"/>
              <w:jc w:val="center"/>
              <w:rPr>
                <w:rFonts w:cstheme="minorHAnsi"/>
                <w:sz w:val="18"/>
                <w:szCs w:val="18"/>
              </w:rPr>
            </w:pPr>
            <w:r w:rsidRPr="00757F12">
              <w:rPr>
                <w:rFonts w:cstheme="minorHAnsi"/>
                <w:sz w:val="18"/>
                <w:szCs w:val="18"/>
              </w:rPr>
              <w:t xml:space="preserve">Eylül </w:t>
            </w:r>
            <w:proofErr w:type="gramStart"/>
            <w:r w:rsidRPr="00757F12">
              <w:rPr>
                <w:rFonts w:cstheme="minorHAnsi"/>
                <w:sz w:val="18"/>
                <w:szCs w:val="18"/>
              </w:rPr>
              <w:t>2023      Haziran</w:t>
            </w:r>
            <w:proofErr w:type="gramEnd"/>
            <w:r w:rsidRPr="00757F12">
              <w:rPr>
                <w:rFonts w:cstheme="minorHAnsi"/>
                <w:sz w:val="18"/>
                <w:szCs w:val="18"/>
              </w:rPr>
              <w:t xml:space="preserve"> 2024</w:t>
            </w:r>
          </w:p>
        </w:tc>
        <w:tc>
          <w:tcPr>
            <w:tcW w:w="1305" w:type="dxa"/>
          </w:tcPr>
          <w:p w:rsidR="00B439F0" w:rsidRPr="006C27FA" w:rsidRDefault="00B439F0" w:rsidP="007C7D30">
            <w:pPr>
              <w:tabs>
                <w:tab w:val="left" w:pos="8070"/>
              </w:tabs>
              <w:jc w:val="center"/>
              <w:rPr>
                <w:b/>
                <w:bCs/>
                <w:sz w:val="16"/>
                <w:szCs w:val="16"/>
              </w:rPr>
            </w:pPr>
          </w:p>
        </w:tc>
        <w:tc>
          <w:tcPr>
            <w:tcW w:w="1414" w:type="dxa"/>
          </w:tcPr>
          <w:p w:rsidR="00B439F0" w:rsidRPr="006C27FA" w:rsidRDefault="00B439F0" w:rsidP="007C7D30">
            <w:pPr>
              <w:tabs>
                <w:tab w:val="left" w:pos="8070"/>
              </w:tabs>
              <w:jc w:val="center"/>
              <w:rPr>
                <w:b/>
                <w:bCs/>
                <w:sz w:val="16"/>
                <w:szCs w:val="16"/>
              </w:rPr>
            </w:pPr>
          </w:p>
        </w:tc>
        <w:tc>
          <w:tcPr>
            <w:tcW w:w="1414" w:type="dxa"/>
            <w:vAlign w:val="center"/>
          </w:tcPr>
          <w:p w:rsidR="00B439F0" w:rsidRPr="006C27FA" w:rsidRDefault="00B439F0" w:rsidP="007C7D30">
            <w:pPr>
              <w:tabs>
                <w:tab w:val="left" w:pos="8070"/>
              </w:tabs>
              <w:jc w:val="center"/>
              <w:rPr>
                <w:b/>
                <w:bCs/>
                <w:sz w:val="16"/>
                <w:szCs w:val="16"/>
              </w:rPr>
            </w:pPr>
            <w:r w:rsidRPr="006C27FA">
              <w:rPr>
                <w:b/>
                <w:bCs/>
                <w:sz w:val="16"/>
                <w:szCs w:val="16"/>
              </w:rPr>
              <w:t>Geliştirilen Materyal Sayısı</w:t>
            </w:r>
          </w:p>
        </w:tc>
        <w:tc>
          <w:tcPr>
            <w:tcW w:w="1114" w:type="dxa"/>
            <w:vAlign w:val="center"/>
          </w:tcPr>
          <w:p w:rsidR="00B439F0" w:rsidRPr="0027094D" w:rsidRDefault="00B439F0" w:rsidP="007C7D30">
            <w:pPr>
              <w:tabs>
                <w:tab w:val="left" w:pos="8070"/>
              </w:tabs>
              <w:jc w:val="center"/>
              <w:rPr>
                <w:rFonts w:cstheme="minorHAnsi"/>
                <w:sz w:val="18"/>
                <w:szCs w:val="18"/>
              </w:rPr>
            </w:pPr>
          </w:p>
        </w:tc>
        <w:tc>
          <w:tcPr>
            <w:tcW w:w="1123" w:type="dxa"/>
            <w:vAlign w:val="center"/>
          </w:tcPr>
          <w:p w:rsidR="00B439F0" w:rsidRPr="0027094D" w:rsidRDefault="00B439F0" w:rsidP="007C7D30">
            <w:pPr>
              <w:tabs>
                <w:tab w:val="left" w:pos="8070"/>
              </w:tabs>
              <w:jc w:val="center"/>
              <w:rPr>
                <w:rFonts w:cstheme="minorHAnsi"/>
                <w:sz w:val="18"/>
                <w:szCs w:val="18"/>
              </w:rPr>
            </w:pPr>
          </w:p>
        </w:tc>
        <w:tc>
          <w:tcPr>
            <w:tcW w:w="983" w:type="dxa"/>
            <w:vAlign w:val="center"/>
          </w:tcPr>
          <w:p w:rsidR="00B439F0" w:rsidRPr="0027094D" w:rsidRDefault="00B439F0" w:rsidP="007C7D30">
            <w:pPr>
              <w:tabs>
                <w:tab w:val="left" w:pos="8070"/>
              </w:tabs>
              <w:jc w:val="center"/>
              <w:rPr>
                <w:rFonts w:cstheme="minorHAnsi"/>
                <w:sz w:val="18"/>
                <w:szCs w:val="18"/>
              </w:rPr>
            </w:pPr>
          </w:p>
        </w:tc>
        <w:tc>
          <w:tcPr>
            <w:tcW w:w="842" w:type="dxa"/>
            <w:vAlign w:val="center"/>
          </w:tcPr>
          <w:p w:rsidR="00B439F0" w:rsidRPr="0027094D" w:rsidRDefault="00B439F0" w:rsidP="007C7D30">
            <w:pPr>
              <w:tabs>
                <w:tab w:val="left" w:pos="8070"/>
              </w:tabs>
              <w:jc w:val="center"/>
              <w:rPr>
                <w:rFonts w:cstheme="minorHAnsi"/>
                <w:sz w:val="18"/>
                <w:szCs w:val="18"/>
              </w:rPr>
            </w:pPr>
          </w:p>
        </w:tc>
      </w:tr>
    </w:tbl>
    <w:p w:rsidR="004C25D7" w:rsidRDefault="004C25D7" w:rsidP="006D47A4"/>
    <w:p w:rsidR="00752300" w:rsidRDefault="00752300" w:rsidP="006D47A4"/>
    <w:tbl>
      <w:tblPr>
        <w:tblpPr w:leftFromText="141" w:rightFromText="141" w:vertAnchor="text" w:horzAnchor="margin" w:tblpXSpec="center" w:tblpY="-1426"/>
        <w:tblW w:w="1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2977"/>
        <w:gridCol w:w="1417"/>
        <w:gridCol w:w="1247"/>
        <w:gridCol w:w="1219"/>
        <w:gridCol w:w="1328"/>
        <w:gridCol w:w="1328"/>
        <w:gridCol w:w="1200"/>
        <w:gridCol w:w="1123"/>
        <w:gridCol w:w="983"/>
        <w:gridCol w:w="842"/>
      </w:tblGrid>
      <w:tr w:rsidR="00460EF0" w:rsidRPr="000D01D8" w:rsidTr="00460EF0">
        <w:trPr>
          <w:gridAfter w:val="4"/>
          <w:wAfter w:w="4148" w:type="dxa"/>
          <w:trHeight w:val="458"/>
        </w:trPr>
        <w:tc>
          <w:tcPr>
            <w:tcW w:w="421" w:type="dxa"/>
            <w:vMerge w:val="restart"/>
            <w:shd w:val="clear" w:color="auto" w:fill="00B0F0"/>
            <w:vAlign w:val="center"/>
          </w:tcPr>
          <w:p w:rsidR="00460EF0" w:rsidRPr="000D01D8" w:rsidRDefault="00460EF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lastRenderedPageBreak/>
              <w:t>No</w:t>
            </w:r>
          </w:p>
        </w:tc>
        <w:tc>
          <w:tcPr>
            <w:tcW w:w="1559" w:type="dxa"/>
            <w:vMerge w:val="restart"/>
            <w:shd w:val="clear" w:color="auto" w:fill="00B0F0"/>
            <w:vAlign w:val="center"/>
          </w:tcPr>
          <w:p w:rsidR="00460EF0" w:rsidRPr="000D01D8" w:rsidRDefault="00460EF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977" w:type="dxa"/>
            <w:vMerge w:val="restart"/>
            <w:shd w:val="clear" w:color="auto" w:fill="00B0F0"/>
            <w:vAlign w:val="center"/>
          </w:tcPr>
          <w:p w:rsidR="00460EF0" w:rsidRPr="000D01D8" w:rsidRDefault="00460EF0" w:rsidP="007C7D3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417" w:type="dxa"/>
            <w:vMerge w:val="restart"/>
            <w:shd w:val="clear" w:color="auto" w:fill="00B0F0"/>
            <w:vAlign w:val="center"/>
          </w:tcPr>
          <w:p w:rsidR="00460EF0" w:rsidRPr="000D01D8" w:rsidRDefault="00460EF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460EF0" w:rsidRPr="000D01D8" w:rsidRDefault="00460EF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460EF0" w:rsidRPr="000D01D8" w:rsidRDefault="00460EF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247" w:type="dxa"/>
            <w:vMerge w:val="restart"/>
            <w:shd w:val="clear" w:color="auto" w:fill="00B0F0"/>
            <w:vAlign w:val="center"/>
          </w:tcPr>
          <w:p w:rsidR="00460EF0" w:rsidRPr="000D01D8" w:rsidRDefault="00460EF0" w:rsidP="007C7D30">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219" w:type="dxa"/>
            <w:vMerge w:val="restart"/>
            <w:shd w:val="clear" w:color="auto" w:fill="00B0F0"/>
          </w:tcPr>
          <w:p w:rsidR="00460EF0" w:rsidRDefault="00460EF0" w:rsidP="007C7D30">
            <w:pPr>
              <w:autoSpaceDE w:val="0"/>
              <w:autoSpaceDN w:val="0"/>
              <w:adjustRightInd w:val="0"/>
              <w:spacing w:after="0"/>
              <w:jc w:val="center"/>
              <w:rPr>
                <w:rFonts w:cstheme="minorHAnsi"/>
                <w:b/>
                <w:color w:val="FFFFFF" w:themeColor="background1"/>
                <w:sz w:val="18"/>
                <w:szCs w:val="16"/>
              </w:rPr>
            </w:pPr>
          </w:p>
          <w:p w:rsidR="00460EF0" w:rsidRPr="000D01D8" w:rsidRDefault="00460EF0"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460EF0" w:rsidRDefault="00460EF0" w:rsidP="007C7D30">
            <w:pPr>
              <w:autoSpaceDE w:val="0"/>
              <w:autoSpaceDN w:val="0"/>
              <w:adjustRightInd w:val="0"/>
              <w:spacing w:after="0"/>
              <w:jc w:val="center"/>
              <w:rPr>
                <w:rFonts w:cstheme="minorHAnsi"/>
                <w:b/>
                <w:color w:val="FFFFFF" w:themeColor="background1"/>
                <w:sz w:val="18"/>
                <w:szCs w:val="16"/>
              </w:rPr>
            </w:pPr>
          </w:p>
          <w:p w:rsidR="00460EF0" w:rsidRPr="000D01D8" w:rsidRDefault="00460EF0" w:rsidP="007C7D3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460EF0" w:rsidRPr="000D01D8" w:rsidRDefault="00460EF0" w:rsidP="007C7D3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460EF0" w:rsidRPr="000D01D8" w:rsidRDefault="00460EF0" w:rsidP="007C7D3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r>
      <w:tr w:rsidR="00460EF0" w:rsidRPr="000D01D8" w:rsidTr="00460EF0">
        <w:trPr>
          <w:trHeight w:val="313"/>
        </w:trPr>
        <w:tc>
          <w:tcPr>
            <w:tcW w:w="421" w:type="dxa"/>
            <w:vMerge/>
            <w:shd w:val="clear" w:color="auto" w:fill="00B0F0"/>
            <w:vAlign w:val="center"/>
          </w:tcPr>
          <w:p w:rsidR="00460EF0" w:rsidRPr="000D01D8" w:rsidRDefault="00460EF0" w:rsidP="007C7D30">
            <w:pPr>
              <w:tabs>
                <w:tab w:val="left" w:pos="8070"/>
              </w:tabs>
              <w:spacing w:after="0"/>
              <w:jc w:val="center"/>
              <w:rPr>
                <w:rFonts w:cstheme="minorHAnsi"/>
                <w:b/>
                <w:color w:val="FFFFFF" w:themeColor="background1"/>
                <w:sz w:val="18"/>
                <w:szCs w:val="16"/>
              </w:rPr>
            </w:pPr>
          </w:p>
        </w:tc>
        <w:tc>
          <w:tcPr>
            <w:tcW w:w="1559" w:type="dxa"/>
            <w:vMerge/>
            <w:shd w:val="clear" w:color="auto" w:fill="00B0F0"/>
            <w:vAlign w:val="center"/>
          </w:tcPr>
          <w:p w:rsidR="00460EF0" w:rsidRPr="000D01D8" w:rsidRDefault="00460EF0" w:rsidP="007C7D30">
            <w:pPr>
              <w:tabs>
                <w:tab w:val="left" w:pos="8070"/>
              </w:tabs>
              <w:spacing w:after="0"/>
              <w:jc w:val="center"/>
              <w:rPr>
                <w:rFonts w:cstheme="minorHAnsi"/>
                <w:b/>
                <w:color w:val="FFFFFF" w:themeColor="background1"/>
                <w:sz w:val="18"/>
                <w:szCs w:val="16"/>
              </w:rPr>
            </w:pPr>
          </w:p>
        </w:tc>
        <w:tc>
          <w:tcPr>
            <w:tcW w:w="2977" w:type="dxa"/>
            <w:vMerge/>
            <w:shd w:val="clear" w:color="auto" w:fill="00B0F0"/>
            <w:vAlign w:val="center"/>
          </w:tcPr>
          <w:p w:rsidR="00460EF0" w:rsidRPr="000D01D8" w:rsidRDefault="00460EF0" w:rsidP="007C7D30">
            <w:pPr>
              <w:tabs>
                <w:tab w:val="left" w:pos="8070"/>
              </w:tabs>
              <w:spacing w:after="0"/>
              <w:jc w:val="center"/>
              <w:rPr>
                <w:rFonts w:cstheme="minorHAnsi"/>
                <w:b/>
                <w:color w:val="FFFFFF" w:themeColor="background1"/>
                <w:sz w:val="18"/>
                <w:szCs w:val="16"/>
              </w:rPr>
            </w:pPr>
          </w:p>
        </w:tc>
        <w:tc>
          <w:tcPr>
            <w:tcW w:w="1417" w:type="dxa"/>
            <w:vMerge/>
            <w:shd w:val="clear" w:color="auto" w:fill="00B0F0"/>
            <w:vAlign w:val="center"/>
          </w:tcPr>
          <w:p w:rsidR="00460EF0" w:rsidRPr="000D01D8" w:rsidRDefault="00460EF0" w:rsidP="007C7D30">
            <w:pPr>
              <w:autoSpaceDE w:val="0"/>
              <w:autoSpaceDN w:val="0"/>
              <w:adjustRightInd w:val="0"/>
              <w:spacing w:after="0"/>
              <w:jc w:val="center"/>
              <w:rPr>
                <w:rFonts w:cstheme="minorHAnsi"/>
                <w:b/>
                <w:color w:val="FFFFFF" w:themeColor="background1"/>
                <w:sz w:val="18"/>
                <w:szCs w:val="16"/>
              </w:rPr>
            </w:pPr>
          </w:p>
        </w:tc>
        <w:tc>
          <w:tcPr>
            <w:tcW w:w="1247" w:type="dxa"/>
            <w:vMerge/>
            <w:shd w:val="clear" w:color="auto" w:fill="00B0F0"/>
            <w:vAlign w:val="center"/>
          </w:tcPr>
          <w:p w:rsidR="00460EF0" w:rsidRPr="000D01D8" w:rsidRDefault="00460EF0" w:rsidP="007C7D30">
            <w:pPr>
              <w:autoSpaceDE w:val="0"/>
              <w:autoSpaceDN w:val="0"/>
              <w:adjustRightInd w:val="0"/>
              <w:spacing w:after="0"/>
              <w:jc w:val="center"/>
              <w:rPr>
                <w:rFonts w:cstheme="minorHAnsi"/>
                <w:b/>
                <w:color w:val="FFFFFF" w:themeColor="background1"/>
                <w:sz w:val="18"/>
                <w:szCs w:val="16"/>
              </w:rPr>
            </w:pPr>
          </w:p>
        </w:tc>
        <w:tc>
          <w:tcPr>
            <w:tcW w:w="1219" w:type="dxa"/>
            <w:vMerge/>
            <w:shd w:val="clear" w:color="auto" w:fill="00B0F0"/>
          </w:tcPr>
          <w:p w:rsidR="00460EF0" w:rsidRPr="000D01D8" w:rsidRDefault="00460EF0"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460EF0" w:rsidRPr="000D01D8" w:rsidRDefault="00460EF0" w:rsidP="007C7D3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460EF0" w:rsidRPr="000D01D8" w:rsidRDefault="00460EF0" w:rsidP="007C7D30">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460EF0" w:rsidRPr="000D01D8" w:rsidRDefault="00460EF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460EF0" w:rsidRDefault="00460EF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460EF0" w:rsidRPr="000D01D8" w:rsidRDefault="00460EF0" w:rsidP="00460EF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2024</w:t>
            </w:r>
          </w:p>
        </w:tc>
        <w:tc>
          <w:tcPr>
            <w:tcW w:w="983" w:type="dxa"/>
            <w:shd w:val="clear" w:color="auto" w:fill="00B0F0"/>
            <w:vAlign w:val="center"/>
          </w:tcPr>
          <w:p w:rsidR="00460EF0" w:rsidRPr="000D01D8" w:rsidRDefault="00460EF0" w:rsidP="007C7D30">
            <w:pPr>
              <w:tabs>
                <w:tab w:val="left" w:pos="8070"/>
              </w:tabs>
              <w:spacing w:after="0"/>
              <w:jc w:val="center"/>
              <w:rPr>
                <w:rFonts w:cstheme="minorHAnsi"/>
                <w:b/>
                <w:color w:val="FFFFFF" w:themeColor="background1"/>
                <w:sz w:val="18"/>
                <w:szCs w:val="16"/>
              </w:rPr>
            </w:pPr>
            <w:proofErr w:type="gramStart"/>
            <w:r>
              <w:rPr>
                <w:rFonts w:cstheme="minorHAnsi"/>
                <w:b/>
                <w:color w:val="FFFFFF" w:themeColor="background1"/>
                <w:sz w:val="18"/>
                <w:szCs w:val="16"/>
              </w:rPr>
              <w:t>Mart  2024</w:t>
            </w:r>
            <w:proofErr w:type="gramEnd"/>
            <w:r>
              <w:rPr>
                <w:rFonts w:cstheme="minorHAnsi"/>
                <w:b/>
                <w:color w:val="FFFFFF" w:themeColor="background1"/>
                <w:sz w:val="18"/>
                <w:szCs w:val="16"/>
              </w:rPr>
              <w:t xml:space="preserve"> </w:t>
            </w:r>
          </w:p>
        </w:tc>
        <w:tc>
          <w:tcPr>
            <w:tcW w:w="842" w:type="dxa"/>
            <w:shd w:val="clear" w:color="auto" w:fill="00B0F0"/>
            <w:vAlign w:val="center"/>
          </w:tcPr>
          <w:p w:rsidR="00460EF0" w:rsidRPr="000D01D8" w:rsidRDefault="00460EF0" w:rsidP="007C7D30">
            <w:pPr>
              <w:tabs>
                <w:tab w:val="left" w:pos="8070"/>
              </w:tabs>
              <w:spacing w:after="0"/>
              <w:jc w:val="center"/>
              <w:rPr>
                <w:rFonts w:cstheme="minorHAnsi"/>
                <w:b/>
                <w:color w:val="FFFFFF" w:themeColor="background1"/>
                <w:sz w:val="18"/>
                <w:szCs w:val="16"/>
              </w:rPr>
            </w:pPr>
            <w:r>
              <w:rPr>
                <w:rFonts w:cstheme="minorHAnsi"/>
                <w:b/>
                <w:color w:val="FFFFFF" w:themeColor="background1"/>
                <w:sz w:val="16"/>
                <w:szCs w:val="14"/>
              </w:rPr>
              <w:t>Haziran 2024</w:t>
            </w:r>
          </w:p>
        </w:tc>
      </w:tr>
      <w:tr w:rsidR="00460EF0" w:rsidRPr="000D01D8" w:rsidTr="00460EF0">
        <w:trPr>
          <w:trHeight w:val="757"/>
        </w:trPr>
        <w:tc>
          <w:tcPr>
            <w:tcW w:w="421" w:type="dxa"/>
            <w:vMerge w:val="restart"/>
            <w:vAlign w:val="center"/>
          </w:tcPr>
          <w:p w:rsidR="00460EF0" w:rsidRPr="0027094D" w:rsidRDefault="00460EF0" w:rsidP="00397E3A">
            <w:pPr>
              <w:tabs>
                <w:tab w:val="left" w:pos="8070"/>
              </w:tabs>
              <w:spacing w:after="0"/>
              <w:jc w:val="center"/>
              <w:rPr>
                <w:rFonts w:cstheme="minorHAnsi"/>
                <w:b/>
                <w:sz w:val="18"/>
                <w:szCs w:val="18"/>
              </w:rPr>
            </w:pPr>
            <w:r>
              <w:rPr>
                <w:rFonts w:cstheme="minorHAnsi"/>
                <w:b/>
                <w:sz w:val="18"/>
                <w:szCs w:val="18"/>
              </w:rPr>
              <w:t>5</w:t>
            </w:r>
          </w:p>
          <w:p w:rsidR="00460EF0" w:rsidRPr="0027094D" w:rsidRDefault="00460EF0" w:rsidP="00397E3A">
            <w:pPr>
              <w:tabs>
                <w:tab w:val="left" w:pos="8070"/>
              </w:tabs>
              <w:spacing w:after="0"/>
              <w:jc w:val="center"/>
              <w:rPr>
                <w:rFonts w:cstheme="minorHAnsi"/>
                <w:b/>
                <w:sz w:val="18"/>
                <w:szCs w:val="18"/>
              </w:rPr>
            </w:pPr>
          </w:p>
        </w:tc>
        <w:tc>
          <w:tcPr>
            <w:tcW w:w="1559" w:type="dxa"/>
            <w:vMerge w:val="restart"/>
            <w:vAlign w:val="center"/>
          </w:tcPr>
          <w:p w:rsidR="00460EF0" w:rsidRPr="0053353E" w:rsidRDefault="00460EF0" w:rsidP="00397E3A">
            <w:pPr>
              <w:tabs>
                <w:tab w:val="left" w:pos="8070"/>
              </w:tabs>
              <w:spacing w:after="0"/>
              <w:jc w:val="center"/>
              <w:rPr>
                <w:rFonts w:cstheme="minorHAnsi"/>
                <w:sz w:val="20"/>
                <w:szCs w:val="20"/>
              </w:rPr>
            </w:pPr>
            <w:r w:rsidRPr="0053353E">
              <w:rPr>
                <w:sz w:val="20"/>
                <w:szCs w:val="20"/>
              </w:rPr>
              <w:t>Öğrencilerin Öğrenme Farklılıklarının Azaltılması</w:t>
            </w:r>
          </w:p>
        </w:tc>
        <w:tc>
          <w:tcPr>
            <w:tcW w:w="2977" w:type="dxa"/>
            <w:vAlign w:val="center"/>
          </w:tcPr>
          <w:p w:rsidR="00460EF0" w:rsidRPr="00AC1119" w:rsidRDefault="00460EF0" w:rsidP="00397E3A">
            <w:pPr>
              <w:tabs>
                <w:tab w:val="left" w:pos="8070"/>
              </w:tabs>
              <w:spacing w:after="0"/>
              <w:rPr>
                <w:rFonts w:cstheme="minorHAnsi"/>
                <w:sz w:val="18"/>
                <w:szCs w:val="18"/>
              </w:rPr>
            </w:pPr>
            <w:r>
              <w:rPr>
                <w:rFonts w:cstheme="minorHAnsi"/>
                <w:sz w:val="18"/>
                <w:szCs w:val="18"/>
              </w:rPr>
              <w:t>5.1 Okulun fiziki ve teknolojik durum analiz raporu hazırlanacaktır.</w:t>
            </w:r>
          </w:p>
        </w:tc>
        <w:tc>
          <w:tcPr>
            <w:tcW w:w="1417" w:type="dxa"/>
            <w:vAlign w:val="center"/>
          </w:tcPr>
          <w:p w:rsidR="00460EF0" w:rsidRPr="0027094D" w:rsidRDefault="00460EF0"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460EF0" w:rsidRDefault="00460EF0" w:rsidP="00397E3A">
            <w:r w:rsidRPr="00771509">
              <w:rPr>
                <w:rFonts w:cstheme="minorHAnsi"/>
                <w:sz w:val="18"/>
                <w:szCs w:val="18"/>
              </w:rPr>
              <w:t xml:space="preserve">Eylül </w:t>
            </w:r>
            <w:proofErr w:type="gramStart"/>
            <w:r w:rsidRPr="00771509">
              <w:rPr>
                <w:rFonts w:cstheme="minorHAnsi"/>
                <w:sz w:val="18"/>
                <w:szCs w:val="18"/>
              </w:rPr>
              <w:t>2023      Haziran</w:t>
            </w:r>
            <w:proofErr w:type="gramEnd"/>
            <w:r w:rsidRPr="00771509">
              <w:rPr>
                <w:rFonts w:cstheme="minorHAnsi"/>
                <w:sz w:val="18"/>
                <w:szCs w:val="18"/>
              </w:rPr>
              <w:t xml:space="preserve"> 2024</w:t>
            </w:r>
          </w:p>
        </w:tc>
        <w:tc>
          <w:tcPr>
            <w:tcW w:w="1219" w:type="dxa"/>
          </w:tcPr>
          <w:p w:rsidR="00460EF0" w:rsidRDefault="00460EF0" w:rsidP="00397E3A">
            <w:pPr>
              <w:tabs>
                <w:tab w:val="left" w:pos="8070"/>
              </w:tabs>
              <w:spacing w:after="0"/>
              <w:jc w:val="center"/>
              <w:rPr>
                <w:rFonts w:cstheme="minorHAnsi"/>
                <w:sz w:val="18"/>
                <w:szCs w:val="18"/>
              </w:rPr>
            </w:pPr>
          </w:p>
        </w:tc>
        <w:tc>
          <w:tcPr>
            <w:tcW w:w="1328" w:type="dxa"/>
          </w:tcPr>
          <w:p w:rsidR="00460EF0" w:rsidRDefault="00460EF0" w:rsidP="00397E3A">
            <w:pPr>
              <w:tabs>
                <w:tab w:val="left" w:pos="8070"/>
              </w:tabs>
              <w:spacing w:after="0"/>
              <w:jc w:val="center"/>
              <w:rPr>
                <w:rFonts w:cstheme="minorHAnsi"/>
                <w:sz w:val="18"/>
                <w:szCs w:val="18"/>
              </w:rPr>
            </w:pPr>
          </w:p>
        </w:tc>
        <w:tc>
          <w:tcPr>
            <w:tcW w:w="1328" w:type="dxa"/>
            <w:vAlign w:val="center"/>
          </w:tcPr>
          <w:p w:rsidR="00460EF0" w:rsidRPr="00AC1119" w:rsidRDefault="00460EF0" w:rsidP="00397E3A">
            <w:pPr>
              <w:tabs>
                <w:tab w:val="left" w:pos="8070"/>
              </w:tabs>
              <w:spacing w:after="0"/>
              <w:jc w:val="center"/>
              <w:rPr>
                <w:rFonts w:cstheme="minorHAnsi"/>
                <w:sz w:val="18"/>
                <w:szCs w:val="18"/>
              </w:rPr>
            </w:pPr>
            <w:r>
              <w:rPr>
                <w:rFonts w:cstheme="minorHAnsi"/>
                <w:sz w:val="18"/>
                <w:szCs w:val="18"/>
              </w:rPr>
              <w:t>Tespit edilen gelişime açık alan sayısı</w:t>
            </w:r>
          </w:p>
        </w:tc>
        <w:tc>
          <w:tcPr>
            <w:tcW w:w="1200" w:type="dxa"/>
            <w:vAlign w:val="center"/>
          </w:tcPr>
          <w:p w:rsidR="00460EF0" w:rsidRPr="0027094D" w:rsidRDefault="00460EF0" w:rsidP="00397E3A">
            <w:pPr>
              <w:tabs>
                <w:tab w:val="left" w:pos="8070"/>
              </w:tabs>
              <w:spacing w:after="0"/>
              <w:jc w:val="center"/>
              <w:rPr>
                <w:rFonts w:cstheme="minorHAnsi"/>
                <w:sz w:val="18"/>
                <w:szCs w:val="18"/>
              </w:rPr>
            </w:pPr>
          </w:p>
        </w:tc>
        <w:tc>
          <w:tcPr>
            <w:tcW w:w="1123" w:type="dxa"/>
            <w:vAlign w:val="center"/>
          </w:tcPr>
          <w:p w:rsidR="00460EF0" w:rsidRPr="0027094D" w:rsidRDefault="00460EF0" w:rsidP="00397E3A">
            <w:pPr>
              <w:tabs>
                <w:tab w:val="left" w:pos="8070"/>
              </w:tabs>
              <w:spacing w:after="0"/>
              <w:jc w:val="center"/>
              <w:rPr>
                <w:rFonts w:cstheme="minorHAnsi"/>
                <w:sz w:val="18"/>
                <w:szCs w:val="18"/>
              </w:rPr>
            </w:pPr>
          </w:p>
        </w:tc>
        <w:tc>
          <w:tcPr>
            <w:tcW w:w="983" w:type="dxa"/>
            <w:vAlign w:val="center"/>
          </w:tcPr>
          <w:p w:rsidR="00460EF0" w:rsidRPr="0027094D" w:rsidRDefault="00460EF0" w:rsidP="00397E3A">
            <w:pPr>
              <w:tabs>
                <w:tab w:val="left" w:pos="8070"/>
              </w:tabs>
              <w:spacing w:after="0"/>
              <w:jc w:val="center"/>
              <w:rPr>
                <w:rFonts w:cstheme="minorHAnsi"/>
                <w:sz w:val="18"/>
                <w:szCs w:val="18"/>
              </w:rPr>
            </w:pPr>
          </w:p>
        </w:tc>
        <w:tc>
          <w:tcPr>
            <w:tcW w:w="842" w:type="dxa"/>
            <w:vAlign w:val="center"/>
          </w:tcPr>
          <w:p w:rsidR="00460EF0" w:rsidRPr="0027094D" w:rsidRDefault="00460EF0" w:rsidP="00397E3A">
            <w:pPr>
              <w:tabs>
                <w:tab w:val="left" w:pos="8070"/>
              </w:tabs>
              <w:spacing w:after="0"/>
              <w:jc w:val="center"/>
              <w:rPr>
                <w:rFonts w:cstheme="minorHAnsi"/>
                <w:sz w:val="18"/>
                <w:szCs w:val="18"/>
              </w:rPr>
            </w:pPr>
          </w:p>
        </w:tc>
      </w:tr>
      <w:tr w:rsidR="00460EF0" w:rsidRPr="000D01D8" w:rsidTr="00460EF0">
        <w:trPr>
          <w:trHeight w:val="828"/>
        </w:trPr>
        <w:tc>
          <w:tcPr>
            <w:tcW w:w="421" w:type="dxa"/>
            <w:vMerge/>
            <w:vAlign w:val="center"/>
          </w:tcPr>
          <w:p w:rsidR="00460EF0" w:rsidRPr="0027094D" w:rsidRDefault="00460EF0" w:rsidP="00397E3A">
            <w:pPr>
              <w:tabs>
                <w:tab w:val="left" w:pos="8070"/>
              </w:tabs>
              <w:spacing w:after="0"/>
              <w:jc w:val="center"/>
              <w:rPr>
                <w:rFonts w:cstheme="minorHAnsi"/>
                <w:sz w:val="18"/>
                <w:szCs w:val="18"/>
              </w:rPr>
            </w:pPr>
          </w:p>
        </w:tc>
        <w:tc>
          <w:tcPr>
            <w:tcW w:w="1559" w:type="dxa"/>
            <w:vMerge/>
            <w:vAlign w:val="center"/>
          </w:tcPr>
          <w:p w:rsidR="00460EF0" w:rsidRPr="0027094D" w:rsidRDefault="00460EF0" w:rsidP="00397E3A">
            <w:pPr>
              <w:tabs>
                <w:tab w:val="left" w:pos="8070"/>
              </w:tabs>
              <w:spacing w:after="0"/>
              <w:jc w:val="center"/>
              <w:rPr>
                <w:rFonts w:cstheme="minorHAnsi"/>
                <w:sz w:val="18"/>
                <w:szCs w:val="18"/>
              </w:rPr>
            </w:pPr>
          </w:p>
        </w:tc>
        <w:tc>
          <w:tcPr>
            <w:tcW w:w="2977" w:type="dxa"/>
            <w:vAlign w:val="center"/>
          </w:tcPr>
          <w:p w:rsidR="00460EF0" w:rsidRPr="00AC1119" w:rsidRDefault="00460EF0" w:rsidP="00397E3A">
            <w:pPr>
              <w:spacing w:after="0"/>
              <w:ind w:left="-87"/>
              <w:rPr>
                <w:rFonts w:cstheme="minorHAnsi"/>
                <w:sz w:val="18"/>
                <w:szCs w:val="18"/>
              </w:rPr>
            </w:pPr>
            <w:r>
              <w:rPr>
                <w:rFonts w:cstheme="minorHAnsi"/>
                <w:sz w:val="18"/>
                <w:szCs w:val="18"/>
              </w:rPr>
              <w:t xml:space="preserve">5.2 </w:t>
            </w:r>
            <w:r>
              <w:t>Bağımlılıkla</w:t>
            </w:r>
            <w:r w:rsidRPr="00752300">
              <w:rPr>
                <w:rFonts w:cstheme="minorHAnsi"/>
                <w:sz w:val="18"/>
                <w:szCs w:val="18"/>
              </w:rPr>
              <w:t xml:space="preserve"> mücadeleye yönelik eğitimler yapılacaktır.</w:t>
            </w:r>
          </w:p>
        </w:tc>
        <w:tc>
          <w:tcPr>
            <w:tcW w:w="1417" w:type="dxa"/>
            <w:vAlign w:val="center"/>
          </w:tcPr>
          <w:p w:rsidR="00460EF0" w:rsidRPr="0027094D" w:rsidRDefault="00460EF0" w:rsidP="00397E3A">
            <w:pPr>
              <w:tabs>
                <w:tab w:val="left" w:pos="8070"/>
              </w:tabs>
              <w:spacing w:after="0"/>
              <w:rPr>
                <w:rFonts w:cstheme="minorHAnsi"/>
                <w:sz w:val="18"/>
                <w:szCs w:val="18"/>
              </w:rPr>
            </w:pPr>
            <w:r>
              <w:rPr>
                <w:rFonts w:cstheme="minorHAnsi"/>
                <w:b/>
                <w:sz w:val="18"/>
                <w:szCs w:val="18"/>
              </w:rPr>
              <w:t>Okul Gelişim Komisyonu</w:t>
            </w:r>
          </w:p>
        </w:tc>
        <w:tc>
          <w:tcPr>
            <w:tcW w:w="1247" w:type="dxa"/>
          </w:tcPr>
          <w:p w:rsidR="00460EF0" w:rsidRDefault="00460EF0" w:rsidP="00397E3A">
            <w:r w:rsidRPr="00771509">
              <w:rPr>
                <w:rFonts w:cstheme="minorHAnsi"/>
                <w:sz w:val="18"/>
                <w:szCs w:val="18"/>
              </w:rPr>
              <w:t xml:space="preserve">Eylül </w:t>
            </w:r>
            <w:proofErr w:type="gramStart"/>
            <w:r w:rsidRPr="00771509">
              <w:rPr>
                <w:rFonts w:cstheme="minorHAnsi"/>
                <w:sz w:val="18"/>
                <w:szCs w:val="18"/>
              </w:rPr>
              <w:t>2023      Haziran</w:t>
            </w:r>
            <w:proofErr w:type="gramEnd"/>
            <w:r w:rsidRPr="00771509">
              <w:rPr>
                <w:rFonts w:cstheme="minorHAnsi"/>
                <w:sz w:val="18"/>
                <w:szCs w:val="18"/>
              </w:rPr>
              <w:t xml:space="preserve"> 2024</w:t>
            </w:r>
          </w:p>
        </w:tc>
        <w:tc>
          <w:tcPr>
            <w:tcW w:w="1219" w:type="dxa"/>
          </w:tcPr>
          <w:p w:rsidR="00460EF0" w:rsidRDefault="00460EF0" w:rsidP="00397E3A">
            <w:pPr>
              <w:tabs>
                <w:tab w:val="left" w:pos="8070"/>
              </w:tabs>
              <w:spacing w:after="0"/>
              <w:jc w:val="center"/>
              <w:rPr>
                <w:rFonts w:cstheme="minorHAnsi"/>
                <w:sz w:val="18"/>
                <w:szCs w:val="18"/>
              </w:rPr>
            </w:pPr>
          </w:p>
        </w:tc>
        <w:tc>
          <w:tcPr>
            <w:tcW w:w="1328" w:type="dxa"/>
          </w:tcPr>
          <w:p w:rsidR="00460EF0" w:rsidRDefault="00460EF0" w:rsidP="00397E3A">
            <w:pPr>
              <w:tabs>
                <w:tab w:val="left" w:pos="8070"/>
              </w:tabs>
              <w:spacing w:after="0"/>
              <w:jc w:val="center"/>
              <w:rPr>
                <w:rFonts w:cstheme="minorHAnsi"/>
                <w:sz w:val="18"/>
                <w:szCs w:val="18"/>
              </w:rPr>
            </w:pPr>
          </w:p>
        </w:tc>
        <w:tc>
          <w:tcPr>
            <w:tcW w:w="1328" w:type="dxa"/>
            <w:vAlign w:val="center"/>
          </w:tcPr>
          <w:p w:rsidR="00460EF0" w:rsidRPr="00AC1119" w:rsidRDefault="00460EF0" w:rsidP="00397E3A">
            <w:pPr>
              <w:tabs>
                <w:tab w:val="left" w:pos="8070"/>
              </w:tabs>
              <w:spacing w:after="0"/>
              <w:jc w:val="center"/>
              <w:rPr>
                <w:rFonts w:cstheme="minorHAnsi"/>
                <w:sz w:val="18"/>
                <w:szCs w:val="18"/>
              </w:rPr>
            </w:pPr>
            <w:proofErr w:type="gramStart"/>
            <w:r>
              <w:rPr>
                <w:rFonts w:cstheme="minorHAnsi"/>
                <w:sz w:val="18"/>
                <w:szCs w:val="18"/>
              </w:rPr>
              <w:t xml:space="preserve">Yapılan   </w:t>
            </w:r>
            <w:r w:rsidRPr="00752300">
              <w:rPr>
                <w:rFonts w:cstheme="minorHAnsi"/>
                <w:sz w:val="18"/>
                <w:szCs w:val="18"/>
              </w:rPr>
              <w:t>Eğitim</w:t>
            </w:r>
            <w:proofErr w:type="gramEnd"/>
            <w:r w:rsidRPr="00752300">
              <w:rPr>
                <w:rFonts w:cstheme="minorHAnsi"/>
                <w:sz w:val="18"/>
                <w:szCs w:val="18"/>
              </w:rPr>
              <w:t xml:space="preserve"> Sayısı</w:t>
            </w:r>
          </w:p>
        </w:tc>
        <w:tc>
          <w:tcPr>
            <w:tcW w:w="1200" w:type="dxa"/>
            <w:vAlign w:val="center"/>
          </w:tcPr>
          <w:p w:rsidR="00460EF0" w:rsidRPr="0027094D" w:rsidRDefault="00460EF0" w:rsidP="00397E3A">
            <w:pPr>
              <w:tabs>
                <w:tab w:val="left" w:pos="8070"/>
              </w:tabs>
              <w:spacing w:after="0"/>
              <w:jc w:val="center"/>
              <w:rPr>
                <w:rFonts w:cstheme="minorHAnsi"/>
                <w:sz w:val="18"/>
                <w:szCs w:val="18"/>
              </w:rPr>
            </w:pPr>
          </w:p>
        </w:tc>
        <w:tc>
          <w:tcPr>
            <w:tcW w:w="1123" w:type="dxa"/>
            <w:vAlign w:val="center"/>
          </w:tcPr>
          <w:p w:rsidR="00460EF0" w:rsidRPr="0027094D" w:rsidRDefault="00460EF0" w:rsidP="00397E3A">
            <w:pPr>
              <w:tabs>
                <w:tab w:val="left" w:pos="8070"/>
              </w:tabs>
              <w:spacing w:after="0"/>
              <w:jc w:val="center"/>
              <w:rPr>
                <w:rFonts w:cstheme="minorHAnsi"/>
                <w:sz w:val="18"/>
                <w:szCs w:val="18"/>
              </w:rPr>
            </w:pPr>
          </w:p>
        </w:tc>
        <w:tc>
          <w:tcPr>
            <w:tcW w:w="983" w:type="dxa"/>
            <w:vAlign w:val="center"/>
          </w:tcPr>
          <w:p w:rsidR="00460EF0" w:rsidRPr="0027094D" w:rsidRDefault="00460EF0" w:rsidP="00397E3A">
            <w:pPr>
              <w:tabs>
                <w:tab w:val="left" w:pos="8070"/>
              </w:tabs>
              <w:spacing w:after="0"/>
              <w:jc w:val="center"/>
              <w:rPr>
                <w:rFonts w:cstheme="minorHAnsi"/>
                <w:sz w:val="18"/>
                <w:szCs w:val="18"/>
              </w:rPr>
            </w:pPr>
          </w:p>
        </w:tc>
        <w:tc>
          <w:tcPr>
            <w:tcW w:w="842" w:type="dxa"/>
            <w:vAlign w:val="center"/>
          </w:tcPr>
          <w:p w:rsidR="00460EF0" w:rsidRPr="0027094D" w:rsidRDefault="00460EF0" w:rsidP="00397E3A">
            <w:pPr>
              <w:tabs>
                <w:tab w:val="left" w:pos="8070"/>
              </w:tabs>
              <w:spacing w:after="0"/>
              <w:jc w:val="center"/>
              <w:rPr>
                <w:rFonts w:cstheme="minorHAnsi"/>
                <w:sz w:val="18"/>
                <w:szCs w:val="18"/>
              </w:rPr>
            </w:pPr>
          </w:p>
        </w:tc>
      </w:tr>
      <w:tr w:rsidR="00460EF0" w:rsidRPr="000D01D8" w:rsidTr="00460EF0">
        <w:trPr>
          <w:trHeight w:val="828"/>
        </w:trPr>
        <w:tc>
          <w:tcPr>
            <w:tcW w:w="421" w:type="dxa"/>
            <w:vMerge/>
            <w:vAlign w:val="center"/>
          </w:tcPr>
          <w:p w:rsidR="00460EF0" w:rsidRPr="0027094D" w:rsidRDefault="00460EF0" w:rsidP="00397E3A">
            <w:pPr>
              <w:tabs>
                <w:tab w:val="left" w:pos="8070"/>
              </w:tabs>
              <w:spacing w:after="0"/>
              <w:jc w:val="center"/>
              <w:rPr>
                <w:rFonts w:cstheme="minorHAnsi"/>
                <w:sz w:val="18"/>
                <w:szCs w:val="18"/>
              </w:rPr>
            </w:pPr>
          </w:p>
        </w:tc>
        <w:tc>
          <w:tcPr>
            <w:tcW w:w="1559" w:type="dxa"/>
            <w:vMerge/>
            <w:vAlign w:val="center"/>
          </w:tcPr>
          <w:p w:rsidR="00460EF0" w:rsidRPr="0027094D" w:rsidRDefault="00460EF0" w:rsidP="00397E3A">
            <w:pPr>
              <w:tabs>
                <w:tab w:val="left" w:pos="8070"/>
              </w:tabs>
              <w:spacing w:after="0"/>
              <w:jc w:val="center"/>
              <w:rPr>
                <w:rFonts w:cstheme="minorHAnsi"/>
                <w:sz w:val="18"/>
                <w:szCs w:val="18"/>
              </w:rPr>
            </w:pPr>
          </w:p>
        </w:tc>
        <w:tc>
          <w:tcPr>
            <w:tcW w:w="2977" w:type="dxa"/>
            <w:vAlign w:val="center"/>
          </w:tcPr>
          <w:p w:rsidR="00460EF0" w:rsidRDefault="00460EF0" w:rsidP="00397E3A">
            <w:pPr>
              <w:spacing w:after="0"/>
              <w:ind w:left="-87"/>
              <w:rPr>
                <w:rFonts w:cstheme="minorHAnsi"/>
                <w:sz w:val="18"/>
                <w:szCs w:val="18"/>
              </w:rPr>
            </w:pPr>
            <w:r>
              <w:rPr>
                <w:rFonts w:cstheme="minorHAnsi"/>
                <w:sz w:val="18"/>
                <w:szCs w:val="18"/>
              </w:rPr>
              <w:t xml:space="preserve">5.3 </w:t>
            </w:r>
            <w:r w:rsidRPr="00752300">
              <w:rPr>
                <w:rFonts w:cstheme="minorHAnsi"/>
                <w:sz w:val="18"/>
                <w:szCs w:val="18"/>
              </w:rPr>
              <w:t>Üniversiteler</w:t>
            </w:r>
            <w:r>
              <w:rPr>
                <w:rFonts w:cstheme="minorHAnsi"/>
                <w:sz w:val="18"/>
                <w:szCs w:val="18"/>
              </w:rPr>
              <w:t>le iş birliği yapılarak geziler düzenlenecek</w:t>
            </w:r>
            <w:r w:rsidRPr="00752300">
              <w:rPr>
                <w:rFonts w:cstheme="minorHAnsi"/>
                <w:sz w:val="18"/>
                <w:szCs w:val="18"/>
              </w:rPr>
              <w:t>.</w:t>
            </w:r>
          </w:p>
        </w:tc>
        <w:tc>
          <w:tcPr>
            <w:tcW w:w="1417" w:type="dxa"/>
            <w:vAlign w:val="center"/>
          </w:tcPr>
          <w:p w:rsidR="00460EF0" w:rsidRDefault="00460EF0"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460EF0" w:rsidRDefault="00460EF0" w:rsidP="00397E3A">
            <w:r w:rsidRPr="00771509">
              <w:rPr>
                <w:rFonts w:cstheme="minorHAnsi"/>
                <w:sz w:val="18"/>
                <w:szCs w:val="18"/>
              </w:rPr>
              <w:t xml:space="preserve">Eylül </w:t>
            </w:r>
            <w:proofErr w:type="gramStart"/>
            <w:r w:rsidRPr="00771509">
              <w:rPr>
                <w:rFonts w:cstheme="minorHAnsi"/>
                <w:sz w:val="18"/>
                <w:szCs w:val="18"/>
              </w:rPr>
              <w:t>2023      Haziran</w:t>
            </w:r>
            <w:proofErr w:type="gramEnd"/>
            <w:r w:rsidRPr="00771509">
              <w:rPr>
                <w:rFonts w:cstheme="minorHAnsi"/>
                <w:sz w:val="18"/>
                <w:szCs w:val="18"/>
              </w:rPr>
              <w:t xml:space="preserve"> 2024</w:t>
            </w:r>
          </w:p>
        </w:tc>
        <w:tc>
          <w:tcPr>
            <w:tcW w:w="1219" w:type="dxa"/>
          </w:tcPr>
          <w:p w:rsidR="00460EF0" w:rsidRDefault="00460EF0" w:rsidP="00397E3A">
            <w:pPr>
              <w:tabs>
                <w:tab w:val="left" w:pos="8070"/>
              </w:tabs>
              <w:spacing w:after="0"/>
              <w:jc w:val="center"/>
              <w:rPr>
                <w:rFonts w:cstheme="minorHAnsi"/>
                <w:sz w:val="18"/>
                <w:szCs w:val="18"/>
              </w:rPr>
            </w:pPr>
          </w:p>
        </w:tc>
        <w:tc>
          <w:tcPr>
            <w:tcW w:w="1328" w:type="dxa"/>
          </w:tcPr>
          <w:p w:rsidR="00460EF0" w:rsidRDefault="00460EF0" w:rsidP="00397E3A">
            <w:pPr>
              <w:tabs>
                <w:tab w:val="left" w:pos="8070"/>
              </w:tabs>
              <w:spacing w:after="0"/>
              <w:jc w:val="center"/>
              <w:rPr>
                <w:rFonts w:cstheme="minorHAnsi"/>
                <w:sz w:val="18"/>
                <w:szCs w:val="18"/>
              </w:rPr>
            </w:pPr>
          </w:p>
        </w:tc>
        <w:tc>
          <w:tcPr>
            <w:tcW w:w="1328" w:type="dxa"/>
            <w:vAlign w:val="center"/>
          </w:tcPr>
          <w:p w:rsidR="00460EF0" w:rsidRPr="00752300" w:rsidRDefault="00460EF0" w:rsidP="00397E3A">
            <w:pPr>
              <w:tabs>
                <w:tab w:val="left" w:pos="8070"/>
              </w:tabs>
              <w:spacing w:after="0"/>
              <w:jc w:val="center"/>
              <w:rPr>
                <w:rFonts w:cstheme="minorHAnsi"/>
                <w:sz w:val="18"/>
                <w:szCs w:val="18"/>
              </w:rPr>
            </w:pPr>
            <w:proofErr w:type="gramStart"/>
            <w:r>
              <w:rPr>
                <w:rFonts w:cstheme="minorHAnsi"/>
                <w:sz w:val="18"/>
                <w:szCs w:val="18"/>
              </w:rPr>
              <w:t>Yapılan   Gezi</w:t>
            </w:r>
            <w:proofErr w:type="gramEnd"/>
            <w:r w:rsidRPr="00752300">
              <w:rPr>
                <w:rFonts w:cstheme="minorHAnsi"/>
                <w:sz w:val="18"/>
                <w:szCs w:val="18"/>
              </w:rPr>
              <w:t xml:space="preserve"> Sayısı</w:t>
            </w:r>
          </w:p>
        </w:tc>
        <w:tc>
          <w:tcPr>
            <w:tcW w:w="1200" w:type="dxa"/>
            <w:vAlign w:val="center"/>
          </w:tcPr>
          <w:p w:rsidR="00460EF0" w:rsidRPr="0027094D" w:rsidRDefault="00460EF0" w:rsidP="00397E3A">
            <w:pPr>
              <w:tabs>
                <w:tab w:val="left" w:pos="8070"/>
              </w:tabs>
              <w:spacing w:after="0"/>
              <w:jc w:val="center"/>
              <w:rPr>
                <w:rFonts w:cstheme="minorHAnsi"/>
                <w:sz w:val="18"/>
                <w:szCs w:val="18"/>
              </w:rPr>
            </w:pPr>
          </w:p>
        </w:tc>
        <w:tc>
          <w:tcPr>
            <w:tcW w:w="1123" w:type="dxa"/>
            <w:vAlign w:val="center"/>
          </w:tcPr>
          <w:p w:rsidR="00460EF0" w:rsidRPr="0027094D" w:rsidRDefault="00460EF0" w:rsidP="00397E3A">
            <w:pPr>
              <w:tabs>
                <w:tab w:val="left" w:pos="8070"/>
              </w:tabs>
              <w:spacing w:after="0"/>
              <w:jc w:val="center"/>
              <w:rPr>
                <w:rFonts w:cstheme="minorHAnsi"/>
                <w:sz w:val="18"/>
                <w:szCs w:val="18"/>
              </w:rPr>
            </w:pPr>
          </w:p>
        </w:tc>
        <w:tc>
          <w:tcPr>
            <w:tcW w:w="983" w:type="dxa"/>
            <w:vAlign w:val="center"/>
          </w:tcPr>
          <w:p w:rsidR="00460EF0" w:rsidRPr="0027094D" w:rsidRDefault="00460EF0" w:rsidP="00397E3A">
            <w:pPr>
              <w:tabs>
                <w:tab w:val="left" w:pos="8070"/>
              </w:tabs>
              <w:spacing w:after="0"/>
              <w:jc w:val="center"/>
              <w:rPr>
                <w:rFonts w:cstheme="minorHAnsi"/>
                <w:sz w:val="18"/>
                <w:szCs w:val="18"/>
              </w:rPr>
            </w:pPr>
          </w:p>
        </w:tc>
        <w:tc>
          <w:tcPr>
            <w:tcW w:w="842" w:type="dxa"/>
            <w:vAlign w:val="center"/>
          </w:tcPr>
          <w:p w:rsidR="00460EF0" w:rsidRPr="0027094D" w:rsidRDefault="00460EF0" w:rsidP="00397E3A">
            <w:pPr>
              <w:tabs>
                <w:tab w:val="left" w:pos="8070"/>
              </w:tabs>
              <w:spacing w:after="0"/>
              <w:jc w:val="center"/>
              <w:rPr>
                <w:rFonts w:cstheme="minorHAnsi"/>
                <w:sz w:val="18"/>
                <w:szCs w:val="18"/>
              </w:rPr>
            </w:pPr>
          </w:p>
        </w:tc>
      </w:tr>
      <w:tr w:rsidR="00460EF0" w:rsidRPr="000D01D8" w:rsidTr="00460EF0">
        <w:trPr>
          <w:trHeight w:val="828"/>
        </w:trPr>
        <w:tc>
          <w:tcPr>
            <w:tcW w:w="421" w:type="dxa"/>
            <w:vMerge/>
            <w:vAlign w:val="center"/>
          </w:tcPr>
          <w:p w:rsidR="00460EF0" w:rsidRPr="0027094D" w:rsidRDefault="00460EF0" w:rsidP="00397E3A">
            <w:pPr>
              <w:tabs>
                <w:tab w:val="left" w:pos="8070"/>
              </w:tabs>
              <w:spacing w:after="0"/>
              <w:jc w:val="center"/>
              <w:rPr>
                <w:rFonts w:cstheme="minorHAnsi"/>
                <w:sz w:val="18"/>
                <w:szCs w:val="18"/>
              </w:rPr>
            </w:pPr>
          </w:p>
        </w:tc>
        <w:tc>
          <w:tcPr>
            <w:tcW w:w="1559" w:type="dxa"/>
            <w:vMerge/>
            <w:vAlign w:val="center"/>
          </w:tcPr>
          <w:p w:rsidR="00460EF0" w:rsidRPr="0027094D" w:rsidRDefault="00460EF0" w:rsidP="00397E3A">
            <w:pPr>
              <w:tabs>
                <w:tab w:val="left" w:pos="8070"/>
              </w:tabs>
              <w:spacing w:after="0"/>
              <w:jc w:val="center"/>
              <w:rPr>
                <w:rFonts w:cstheme="minorHAnsi"/>
                <w:sz w:val="18"/>
                <w:szCs w:val="18"/>
              </w:rPr>
            </w:pPr>
          </w:p>
        </w:tc>
        <w:tc>
          <w:tcPr>
            <w:tcW w:w="2977" w:type="dxa"/>
            <w:vAlign w:val="center"/>
          </w:tcPr>
          <w:p w:rsidR="00460EF0" w:rsidRDefault="00460EF0" w:rsidP="00397E3A">
            <w:pPr>
              <w:spacing w:after="0"/>
              <w:ind w:left="-87"/>
              <w:rPr>
                <w:rFonts w:cstheme="minorHAnsi"/>
                <w:sz w:val="18"/>
                <w:szCs w:val="18"/>
              </w:rPr>
            </w:pPr>
            <w:r>
              <w:rPr>
                <w:rFonts w:cstheme="minorHAnsi"/>
                <w:sz w:val="18"/>
                <w:szCs w:val="18"/>
              </w:rPr>
              <w:t xml:space="preserve">5.4 </w:t>
            </w:r>
            <w:r w:rsidRPr="00752300">
              <w:rPr>
                <w:rFonts w:cstheme="minorHAnsi"/>
                <w:sz w:val="18"/>
                <w:szCs w:val="18"/>
              </w:rPr>
              <w:t>Çocukların maruz kaldıkları şiddet ve bunun çocuk ve ergenler üzerindeki etkilerini öğrenme, çocukların sergilediği davranışlardaki bazı sinyalleri fark etme, şiddete maruz kalan çocukları okulda nasıl destekleyeceğini öğrenme konularında öğretmenlerin bilgi, beceri, değer ve tutumlarını artırılması için eğitimler düzenlenecektir.</w:t>
            </w:r>
            <w:r>
              <w:rPr>
                <w:rFonts w:cstheme="minorHAnsi"/>
                <w:sz w:val="18"/>
                <w:szCs w:val="18"/>
              </w:rPr>
              <w:t xml:space="preserve"> (Veli, öğretmen)</w:t>
            </w:r>
          </w:p>
        </w:tc>
        <w:tc>
          <w:tcPr>
            <w:tcW w:w="1417" w:type="dxa"/>
            <w:vAlign w:val="center"/>
          </w:tcPr>
          <w:p w:rsidR="00460EF0" w:rsidRDefault="00460EF0"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460EF0" w:rsidRDefault="00460EF0" w:rsidP="00397E3A">
            <w:r w:rsidRPr="00771509">
              <w:rPr>
                <w:rFonts w:cstheme="minorHAnsi"/>
                <w:sz w:val="18"/>
                <w:szCs w:val="18"/>
              </w:rPr>
              <w:t xml:space="preserve">Eylül </w:t>
            </w:r>
            <w:proofErr w:type="gramStart"/>
            <w:r w:rsidRPr="00771509">
              <w:rPr>
                <w:rFonts w:cstheme="minorHAnsi"/>
                <w:sz w:val="18"/>
                <w:szCs w:val="18"/>
              </w:rPr>
              <w:t>2023      Haziran</w:t>
            </w:r>
            <w:proofErr w:type="gramEnd"/>
            <w:r w:rsidRPr="00771509">
              <w:rPr>
                <w:rFonts w:cstheme="minorHAnsi"/>
                <w:sz w:val="18"/>
                <w:szCs w:val="18"/>
              </w:rPr>
              <w:t xml:space="preserve"> 2024</w:t>
            </w:r>
          </w:p>
        </w:tc>
        <w:tc>
          <w:tcPr>
            <w:tcW w:w="1219" w:type="dxa"/>
          </w:tcPr>
          <w:p w:rsidR="00460EF0" w:rsidRDefault="00460EF0" w:rsidP="00397E3A">
            <w:pPr>
              <w:tabs>
                <w:tab w:val="left" w:pos="8070"/>
              </w:tabs>
              <w:spacing w:after="0"/>
              <w:jc w:val="center"/>
              <w:rPr>
                <w:rFonts w:cstheme="minorHAnsi"/>
                <w:sz w:val="18"/>
                <w:szCs w:val="18"/>
              </w:rPr>
            </w:pPr>
          </w:p>
        </w:tc>
        <w:tc>
          <w:tcPr>
            <w:tcW w:w="1328" w:type="dxa"/>
          </w:tcPr>
          <w:p w:rsidR="00460EF0" w:rsidRDefault="00460EF0" w:rsidP="00397E3A">
            <w:pPr>
              <w:tabs>
                <w:tab w:val="left" w:pos="8070"/>
              </w:tabs>
              <w:spacing w:after="0"/>
              <w:jc w:val="center"/>
              <w:rPr>
                <w:rFonts w:cstheme="minorHAnsi"/>
                <w:sz w:val="18"/>
                <w:szCs w:val="18"/>
              </w:rPr>
            </w:pPr>
          </w:p>
        </w:tc>
        <w:tc>
          <w:tcPr>
            <w:tcW w:w="1328" w:type="dxa"/>
            <w:vAlign w:val="center"/>
          </w:tcPr>
          <w:p w:rsidR="00460EF0" w:rsidRPr="00752300" w:rsidRDefault="00460EF0" w:rsidP="00397E3A">
            <w:pPr>
              <w:tabs>
                <w:tab w:val="left" w:pos="8070"/>
              </w:tabs>
              <w:spacing w:after="0"/>
              <w:jc w:val="center"/>
              <w:rPr>
                <w:rFonts w:cstheme="minorHAnsi"/>
                <w:sz w:val="18"/>
                <w:szCs w:val="18"/>
              </w:rPr>
            </w:pPr>
            <w:proofErr w:type="gramStart"/>
            <w:r>
              <w:rPr>
                <w:rFonts w:cstheme="minorHAnsi"/>
                <w:sz w:val="18"/>
                <w:szCs w:val="18"/>
              </w:rPr>
              <w:t xml:space="preserve">Yapılan   </w:t>
            </w:r>
            <w:r w:rsidRPr="00752300">
              <w:rPr>
                <w:rFonts w:cstheme="minorHAnsi"/>
                <w:sz w:val="18"/>
                <w:szCs w:val="18"/>
              </w:rPr>
              <w:t>Eğitim</w:t>
            </w:r>
            <w:proofErr w:type="gramEnd"/>
            <w:r w:rsidRPr="00752300">
              <w:rPr>
                <w:rFonts w:cstheme="minorHAnsi"/>
                <w:sz w:val="18"/>
                <w:szCs w:val="18"/>
              </w:rPr>
              <w:t xml:space="preserve"> Sayısı</w:t>
            </w:r>
          </w:p>
        </w:tc>
        <w:tc>
          <w:tcPr>
            <w:tcW w:w="1200" w:type="dxa"/>
            <w:vAlign w:val="center"/>
          </w:tcPr>
          <w:p w:rsidR="00460EF0" w:rsidRPr="0027094D" w:rsidRDefault="00460EF0" w:rsidP="00397E3A">
            <w:pPr>
              <w:tabs>
                <w:tab w:val="left" w:pos="8070"/>
              </w:tabs>
              <w:spacing w:after="0"/>
              <w:jc w:val="center"/>
              <w:rPr>
                <w:rFonts w:cstheme="minorHAnsi"/>
                <w:sz w:val="18"/>
                <w:szCs w:val="18"/>
              </w:rPr>
            </w:pPr>
          </w:p>
        </w:tc>
        <w:tc>
          <w:tcPr>
            <w:tcW w:w="1123" w:type="dxa"/>
            <w:vAlign w:val="center"/>
          </w:tcPr>
          <w:p w:rsidR="00460EF0" w:rsidRPr="0027094D" w:rsidRDefault="00460EF0" w:rsidP="00397E3A">
            <w:pPr>
              <w:tabs>
                <w:tab w:val="left" w:pos="8070"/>
              </w:tabs>
              <w:spacing w:after="0"/>
              <w:jc w:val="center"/>
              <w:rPr>
                <w:rFonts w:cstheme="minorHAnsi"/>
                <w:sz w:val="18"/>
                <w:szCs w:val="18"/>
              </w:rPr>
            </w:pPr>
          </w:p>
        </w:tc>
        <w:tc>
          <w:tcPr>
            <w:tcW w:w="983" w:type="dxa"/>
            <w:vAlign w:val="center"/>
          </w:tcPr>
          <w:p w:rsidR="00460EF0" w:rsidRPr="0027094D" w:rsidRDefault="00460EF0" w:rsidP="00397E3A">
            <w:pPr>
              <w:tabs>
                <w:tab w:val="left" w:pos="8070"/>
              </w:tabs>
              <w:spacing w:after="0"/>
              <w:jc w:val="center"/>
              <w:rPr>
                <w:rFonts w:cstheme="minorHAnsi"/>
                <w:sz w:val="18"/>
                <w:szCs w:val="18"/>
              </w:rPr>
            </w:pPr>
          </w:p>
        </w:tc>
        <w:tc>
          <w:tcPr>
            <w:tcW w:w="842" w:type="dxa"/>
            <w:vAlign w:val="center"/>
          </w:tcPr>
          <w:p w:rsidR="00460EF0" w:rsidRPr="0027094D" w:rsidRDefault="00460EF0" w:rsidP="00397E3A">
            <w:pPr>
              <w:tabs>
                <w:tab w:val="left" w:pos="8070"/>
              </w:tabs>
              <w:spacing w:after="0"/>
              <w:jc w:val="center"/>
              <w:rPr>
                <w:rFonts w:cstheme="minorHAnsi"/>
                <w:sz w:val="18"/>
                <w:szCs w:val="18"/>
              </w:rPr>
            </w:pPr>
          </w:p>
        </w:tc>
      </w:tr>
      <w:tr w:rsidR="00460EF0" w:rsidRPr="000D01D8" w:rsidTr="00460EF0">
        <w:trPr>
          <w:trHeight w:val="828"/>
        </w:trPr>
        <w:tc>
          <w:tcPr>
            <w:tcW w:w="421" w:type="dxa"/>
            <w:vMerge/>
            <w:vAlign w:val="center"/>
          </w:tcPr>
          <w:p w:rsidR="00460EF0" w:rsidRPr="0027094D" w:rsidRDefault="00460EF0" w:rsidP="00397E3A">
            <w:pPr>
              <w:tabs>
                <w:tab w:val="left" w:pos="8070"/>
              </w:tabs>
              <w:spacing w:after="0"/>
              <w:jc w:val="center"/>
              <w:rPr>
                <w:rFonts w:cstheme="minorHAnsi"/>
                <w:sz w:val="18"/>
                <w:szCs w:val="18"/>
              </w:rPr>
            </w:pPr>
          </w:p>
        </w:tc>
        <w:tc>
          <w:tcPr>
            <w:tcW w:w="1559" w:type="dxa"/>
            <w:vMerge/>
            <w:vAlign w:val="center"/>
          </w:tcPr>
          <w:p w:rsidR="00460EF0" w:rsidRPr="0027094D" w:rsidRDefault="00460EF0" w:rsidP="00397E3A">
            <w:pPr>
              <w:tabs>
                <w:tab w:val="left" w:pos="8070"/>
              </w:tabs>
              <w:spacing w:after="0"/>
              <w:jc w:val="center"/>
              <w:rPr>
                <w:rFonts w:cstheme="minorHAnsi"/>
                <w:sz w:val="18"/>
                <w:szCs w:val="18"/>
              </w:rPr>
            </w:pPr>
          </w:p>
        </w:tc>
        <w:tc>
          <w:tcPr>
            <w:tcW w:w="2977" w:type="dxa"/>
            <w:vAlign w:val="center"/>
          </w:tcPr>
          <w:p w:rsidR="00460EF0" w:rsidRPr="00752300" w:rsidRDefault="00460EF0" w:rsidP="00397E3A">
            <w:pPr>
              <w:spacing w:after="0"/>
              <w:ind w:left="-87"/>
              <w:rPr>
                <w:rFonts w:cstheme="minorHAnsi"/>
                <w:sz w:val="18"/>
                <w:szCs w:val="18"/>
              </w:rPr>
            </w:pPr>
            <w:r>
              <w:rPr>
                <w:rFonts w:cstheme="minorHAnsi"/>
                <w:sz w:val="18"/>
                <w:szCs w:val="18"/>
              </w:rPr>
              <w:t xml:space="preserve">5.5 </w:t>
            </w:r>
            <w:r w:rsidRPr="00467708">
              <w:rPr>
                <w:rFonts w:cstheme="minorHAnsi"/>
                <w:sz w:val="18"/>
                <w:szCs w:val="18"/>
              </w:rPr>
              <w:t>Çocuk koruma, sağlık, beslenme ve erken çocukluk gelişimi alanlarını içeren toplum temelli yaklaşımlarla ev ziyaretleri, bilgilendirme çalışmalarını da içeren faaliyetler yapılacaktır.</w:t>
            </w:r>
          </w:p>
        </w:tc>
        <w:tc>
          <w:tcPr>
            <w:tcW w:w="1417" w:type="dxa"/>
            <w:vAlign w:val="center"/>
          </w:tcPr>
          <w:p w:rsidR="00460EF0" w:rsidRDefault="00460EF0"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460EF0" w:rsidRDefault="00460EF0" w:rsidP="00397E3A">
            <w:r w:rsidRPr="00771509">
              <w:rPr>
                <w:rFonts w:cstheme="minorHAnsi"/>
                <w:sz w:val="18"/>
                <w:szCs w:val="18"/>
              </w:rPr>
              <w:t xml:space="preserve">Eylül </w:t>
            </w:r>
            <w:proofErr w:type="gramStart"/>
            <w:r w:rsidRPr="00771509">
              <w:rPr>
                <w:rFonts w:cstheme="minorHAnsi"/>
                <w:sz w:val="18"/>
                <w:szCs w:val="18"/>
              </w:rPr>
              <w:t>2023      Haziran</w:t>
            </w:r>
            <w:proofErr w:type="gramEnd"/>
            <w:r w:rsidRPr="00771509">
              <w:rPr>
                <w:rFonts w:cstheme="minorHAnsi"/>
                <w:sz w:val="18"/>
                <w:szCs w:val="18"/>
              </w:rPr>
              <w:t xml:space="preserve"> 2024</w:t>
            </w:r>
          </w:p>
        </w:tc>
        <w:tc>
          <w:tcPr>
            <w:tcW w:w="1219" w:type="dxa"/>
          </w:tcPr>
          <w:p w:rsidR="00460EF0" w:rsidRPr="00467708" w:rsidRDefault="00460EF0" w:rsidP="00397E3A">
            <w:pPr>
              <w:tabs>
                <w:tab w:val="left" w:pos="8070"/>
              </w:tabs>
              <w:spacing w:after="0"/>
              <w:jc w:val="center"/>
              <w:rPr>
                <w:rFonts w:cstheme="minorHAnsi"/>
                <w:sz w:val="18"/>
                <w:szCs w:val="18"/>
              </w:rPr>
            </w:pPr>
          </w:p>
        </w:tc>
        <w:tc>
          <w:tcPr>
            <w:tcW w:w="1328" w:type="dxa"/>
          </w:tcPr>
          <w:p w:rsidR="00460EF0" w:rsidRPr="00467708" w:rsidRDefault="00460EF0" w:rsidP="00397E3A">
            <w:pPr>
              <w:tabs>
                <w:tab w:val="left" w:pos="8070"/>
              </w:tabs>
              <w:spacing w:after="0"/>
              <w:jc w:val="center"/>
              <w:rPr>
                <w:rFonts w:cstheme="minorHAnsi"/>
                <w:sz w:val="18"/>
                <w:szCs w:val="18"/>
              </w:rPr>
            </w:pPr>
          </w:p>
        </w:tc>
        <w:tc>
          <w:tcPr>
            <w:tcW w:w="1328" w:type="dxa"/>
            <w:vAlign w:val="center"/>
          </w:tcPr>
          <w:p w:rsidR="00460EF0" w:rsidRPr="00467708" w:rsidRDefault="00460EF0" w:rsidP="00397E3A">
            <w:pPr>
              <w:tabs>
                <w:tab w:val="left" w:pos="8070"/>
              </w:tabs>
              <w:spacing w:after="0"/>
              <w:jc w:val="center"/>
              <w:rPr>
                <w:rFonts w:cstheme="minorHAnsi"/>
                <w:sz w:val="18"/>
                <w:szCs w:val="18"/>
              </w:rPr>
            </w:pPr>
            <w:r w:rsidRPr="00467708">
              <w:rPr>
                <w:rFonts w:cstheme="minorHAnsi"/>
                <w:sz w:val="18"/>
                <w:szCs w:val="18"/>
              </w:rPr>
              <w:t>Yapılan Ziyaret/</w:t>
            </w:r>
          </w:p>
          <w:p w:rsidR="00460EF0" w:rsidRPr="00752300" w:rsidRDefault="00460EF0" w:rsidP="00397E3A">
            <w:pPr>
              <w:tabs>
                <w:tab w:val="left" w:pos="8070"/>
              </w:tabs>
              <w:spacing w:after="0"/>
              <w:jc w:val="center"/>
              <w:rPr>
                <w:rFonts w:cstheme="minorHAnsi"/>
                <w:sz w:val="18"/>
                <w:szCs w:val="18"/>
              </w:rPr>
            </w:pPr>
            <w:r w:rsidRPr="00467708">
              <w:rPr>
                <w:rFonts w:cstheme="minorHAnsi"/>
                <w:sz w:val="18"/>
                <w:szCs w:val="18"/>
              </w:rPr>
              <w:t>Bilgilendirme Sayısı % Artış</w:t>
            </w:r>
          </w:p>
        </w:tc>
        <w:tc>
          <w:tcPr>
            <w:tcW w:w="1200" w:type="dxa"/>
            <w:vAlign w:val="center"/>
          </w:tcPr>
          <w:p w:rsidR="00460EF0" w:rsidRPr="0027094D" w:rsidRDefault="00460EF0" w:rsidP="00397E3A">
            <w:pPr>
              <w:tabs>
                <w:tab w:val="left" w:pos="8070"/>
              </w:tabs>
              <w:spacing w:after="0"/>
              <w:jc w:val="center"/>
              <w:rPr>
                <w:rFonts w:cstheme="minorHAnsi"/>
                <w:sz w:val="18"/>
                <w:szCs w:val="18"/>
              </w:rPr>
            </w:pPr>
          </w:p>
        </w:tc>
        <w:tc>
          <w:tcPr>
            <w:tcW w:w="1123" w:type="dxa"/>
            <w:vAlign w:val="center"/>
          </w:tcPr>
          <w:p w:rsidR="00460EF0" w:rsidRPr="0027094D" w:rsidRDefault="00460EF0" w:rsidP="00397E3A">
            <w:pPr>
              <w:tabs>
                <w:tab w:val="left" w:pos="8070"/>
              </w:tabs>
              <w:spacing w:after="0"/>
              <w:jc w:val="center"/>
              <w:rPr>
                <w:rFonts w:cstheme="minorHAnsi"/>
                <w:sz w:val="18"/>
                <w:szCs w:val="18"/>
              </w:rPr>
            </w:pPr>
          </w:p>
        </w:tc>
        <w:tc>
          <w:tcPr>
            <w:tcW w:w="983" w:type="dxa"/>
            <w:vAlign w:val="center"/>
          </w:tcPr>
          <w:p w:rsidR="00460EF0" w:rsidRPr="0027094D" w:rsidRDefault="00460EF0" w:rsidP="00397E3A">
            <w:pPr>
              <w:tabs>
                <w:tab w:val="left" w:pos="8070"/>
              </w:tabs>
              <w:spacing w:after="0"/>
              <w:jc w:val="center"/>
              <w:rPr>
                <w:rFonts w:cstheme="minorHAnsi"/>
                <w:sz w:val="18"/>
                <w:szCs w:val="18"/>
              </w:rPr>
            </w:pPr>
          </w:p>
        </w:tc>
        <w:tc>
          <w:tcPr>
            <w:tcW w:w="842" w:type="dxa"/>
            <w:vAlign w:val="center"/>
          </w:tcPr>
          <w:p w:rsidR="00460EF0" w:rsidRPr="0027094D" w:rsidRDefault="00460EF0" w:rsidP="00397E3A">
            <w:pPr>
              <w:tabs>
                <w:tab w:val="left" w:pos="8070"/>
              </w:tabs>
              <w:spacing w:after="0"/>
              <w:jc w:val="center"/>
              <w:rPr>
                <w:rFonts w:cstheme="minorHAnsi"/>
                <w:sz w:val="18"/>
                <w:szCs w:val="18"/>
              </w:rPr>
            </w:pPr>
          </w:p>
        </w:tc>
      </w:tr>
      <w:tr w:rsidR="00460EF0" w:rsidRPr="000D01D8" w:rsidTr="00460EF0">
        <w:trPr>
          <w:trHeight w:val="828"/>
        </w:trPr>
        <w:tc>
          <w:tcPr>
            <w:tcW w:w="421" w:type="dxa"/>
            <w:vMerge/>
            <w:vAlign w:val="center"/>
          </w:tcPr>
          <w:p w:rsidR="00460EF0" w:rsidRPr="0027094D" w:rsidRDefault="00460EF0" w:rsidP="00397E3A">
            <w:pPr>
              <w:tabs>
                <w:tab w:val="left" w:pos="8070"/>
              </w:tabs>
              <w:spacing w:after="0"/>
              <w:jc w:val="center"/>
              <w:rPr>
                <w:rFonts w:cstheme="minorHAnsi"/>
                <w:sz w:val="18"/>
                <w:szCs w:val="18"/>
              </w:rPr>
            </w:pPr>
          </w:p>
        </w:tc>
        <w:tc>
          <w:tcPr>
            <w:tcW w:w="1559" w:type="dxa"/>
            <w:vMerge/>
            <w:vAlign w:val="center"/>
          </w:tcPr>
          <w:p w:rsidR="00460EF0" w:rsidRPr="0027094D" w:rsidRDefault="00460EF0" w:rsidP="00397E3A">
            <w:pPr>
              <w:tabs>
                <w:tab w:val="left" w:pos="8070"/>
              </w:tabs>
              <w:spacing w:after="0"/>
              <w:jc w:val="center"/>
              <w:rPr>
                <w:rFonts w:cstheme="minorHAnsi"/>
                <w:sz w:val="18"/>
                <w:szCs w:val="18"/>
              </w:rPr>
            </w:pPr>
          </w:p>
        </w:tc>
        <w:tc>
          <w:tcPr>
            <w:tcW w:w="2977" w:type="dxa"/>
            <w:vAlign w:val="center"/>
          </w:tcPr>
          <w:p w:rsidR="00460EF0" w:rsidRDefault="00460EF0" w:rsidP="00397E3A">
            <w:pPr>
              <w:spacing w:after="0"/>
              <w:ind w:left="-87"/>
              <w:rPr>
                <w:rFonts w:cstheme="minorHAnsi"/>
                <w:sz w:val="18"/>
                <w:szCs w:val="18"/>
              </w:rPr>
            </w:pPr>
            <w:r>
              <w:rPr>
                <w:rFonts w:cstheme="minorHAnsi"/>
                <w:sz w:val="18"/>
                <w:szCs w:val="18"/>
              </w:rPr>
              <w:t xml:space="preserve">5.6 Öğrencilerin öğrenme farklılığının belirlendiği </w:t>
            </w:r>
            <w:proofErr w:type="gramStart"/>
            <w:r>
              <w:rPr>
                <w:rFonts w:cstheme="minorHAnsi"/>
                <w:sz w:val="18"/>
                <w:szCs w:val="18"/>
              </w:rPr>
              <w:t>envanter</w:t>
            </w:r>
            <w:proofErr w:type="gramEnd"/>
            <w:r>
              <w:rPr>
                <w:rFonts w:cstheme="minorHAnsi"/>
                <w:sz w:val="18"/>
                <w:szCs w:val="18"/>
              </w:rPr>
              <w:t xml:space="preserve"> uygulanacaktır.</w:t>
            </w:r>
          </w:p>
        </w:tc>
        <w:tc>
          <w:tcPr>
            <w:tcW w:w="1417" w:type="dxa"/>
            <w:vAlign w:val="center"/>
          </w:tcPr>
          <w:p w:rsidR="00460EF0" w:rsidRDefault="00460EF0"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460EF0" w:rsidRDefault="00460EF0" w:rsidP="00397E3A">
            <w:r w:rsidRPr="00771509">
              <w:rPr>
                <w:rFonts w:cstheme="minorHAnsi"/>
                <w:sz w:val="18"/>
                <w:szCs w:val="18"/>
              </w:rPr>
              <w:t xml:space="preserve">Eylül </w:t>
            </w:r>
            <w:proofErr w:type="gramStart"/>
            <w:r w:rsidRPr="00771509">
              <w:rPr>
                <w:rFonts w:cstheme="minorHAnsi"/>
                <w:sz w:val="18"/>
                <w:szCs w:val="18"/>
              </w:rPr>
              <w:t>2023      Haziran</w:t>
            </w:r>
            <w:proofErr w:type="gramEnd"/>
            <w:r w:rsidRPr="00771509">
              <w:rPr>
                <w:rFonts w:cstheme="minorHAnsi"/>
                <w:sz w:val="18"/>
                <w:szCs w:val="18"/>
              </w:rPr>
              <w:t xml:space="preserve"> 2024</w:t>
            </w:r>
          </w:p>
        </w:tc>
        <w:tc>
          <w:tcPr>
            <w:tcW w:w="1219" w:type="dxa"/>
          </w:tcPr>
          <w:p w:rsidR="00460EF0" w:rsidRDefault="00460EF0" w:rsidP="00397E3A">
            <w:pPr>
              <w:tabs>
                <w:tab w:val="left" w:pos="8070"/>
              </w:tabs>
              <w:spacing w:after="0"/>
              <w:jc w:val="center"/>
              <w:rPr>
                <w:rFonts w:cstheme="minorHAnsi"/>
                <w:sz w:val="18"/>
                <w:szCs w:val="18"/>
              </w:rPr>
            </w:pPr>
          </w:p>
        </w:tc>
        <w:tc>
          <w:tcPr>
            <w:tcW w:w="1328" w:type="dxa"/>
          </w:tcPr>
          <w:p w:rsidR="00460EF0" w:rsidRDefault="00460EF0" w:rsidP="00397E3A">
            <w:pPr>
              <w:tabs>
                <w:tab w:val="left" w:pos="8070"/>
              </w:tabs>
              <w:spacing w:after="0"/>
              <w:jc w:val="center"/>
              <w:rPr>
                <w:rFonts w:cstheme="minorHAnsi"/>
                <w:sz w:val="18"/>
                <w:szCs w:val="18"/>
              </w:rPr>
            </w:pPr>
          </w:p>
        </w:tc>
        <w:tc>
          <w:tcPr>
            <w:tcW w:w="1328" w:type="dxa"/>
            <w:vAlign w:val="center"/>
          </w:tcPr>
          <w:p w:rsidR="00460EF0" w:rsidRPr="00467708" w:rsidRDefault="00460EF0" w:rsidP="00397E3A">
            <w:pPr>
              <w:tabs>
                <w:tab w:val="left" w:pos="8070"/>
              </w:tabs>
              <w:spacing w:after="0"/>
              <w:jc w:val="center"/>
              <w:rPr>
                <w:rFonts w:cstheme="minorHAnsi"/>
                <w:sz w:val="18"/>
                <w:szCs w:val="18"/>
              </w:rPr>
            </w:pPr>
            <w:r>
              <w:rPr>
                <w:rFonts w:cstheme="minorHAnsi"/>
                <w:sz w:val="18"/>
                <w:szCs w:val="18"/>
              </w:rPr>
              <w:t>Belirlenen öğrencilere yapılan faaliyet sayısı</w:t>
            </w:r>
          </w:p>
        </w:tc>
        <w:tc>
          <w:tcPr>
            <w:tcW w:w="1200" w:type="dxa"/>
            <w:vAlign w:val="center"/>
          </w:tcPr>
          <w:p w:rsidR="00460EF0" w:rsidRPr="0027094D" w:rsidRDefault="00460EF0" w:rsidP="00397E3A">
            <w:pPr>
              <w:tabs>
                <w:tab w:val="left" w:pos="8070"/>
              </w:tabs>
              <w:spacing w:after="0"/>
              <w:jc w:val="center"/>
              <w:rPr>
                <w:rFonts w:cstheme="minorHAnsi"/>
                <w:sz w:val="18"/>
                <w:szCs w:val="18"/>
              </w:rPr>
            </w:pPr>
          </w:p>
        </w:tc>
        <w:tc>
          <w:tcPr>
            <w:tcW w:w="1123" w:type="dxa"/>
            <w:vAlign w:val="center"/>
          </w:tcPr>
          <w:p w:rsidR="00460EF0" w:rsidRPr="0027094D" w:rsidRDefault="00460EF0" w:rsidP="00397E3A">
            <w:pPr>
              <w:tabs>
                <w:tab w:val="left" w:pos="8070"/>
              </w:tabs>
              <w:spacing w:after="0"/>
              <w:jc w:val="center"/>
              <w:rPr>
                <w:rFonts w:cstheme="minorHAnsi"/>
                <w:sz w:val="18"/>
                <w:szCs w:val="18"/>
              </w:rPr>
            </w:pPr>
          </w:p>
        </w:tc>
        <w:tc>
          <w:tcPr>
            <w:tcW w:w="983" w:type="dxa"/>
            <w:vAlign w:val="center"/>
          </w:tcPr>
          <w:p w:rsidR="00460EF0" w:rsidRPr="0027094D" w:rsidRDefault="00460EF0" w:rsidP="00397E3A">
            <w:pPr>
              <w:tabs>
                <w:tab w:val="left" w:pos="8070"/>
              </w:tabs>
              <w:spacing w:after="0"/>
              <w:jc w:val="center"/>
              <w:rPr>
                <w:rFonts w:cstheme="minorHAnsi"/>
                <w:sz w:val="18"/>
                <w:szCs w:val="18"/>
              </w:rPr>
            </w:pPr>
          </w:p>
        </w:tc>
        <w:tc>
          <w:tcPr>
            <w:tcW w:w="842" w:type="dxa"/>
            <w:vAlign w:val="center"/>
          </w:tcPr>
          <w:p w:rsidR="00460EF0" w:rsidRPr="0027094D" w:rsidRDefault="00460EF0" w:rsidP="00397E3A">
            <w:pPr>
              <w:tabs>
                <w:tab w:val="left" w:pos="8070"/>
              </w:tabs>
              <w:spacing w:after="0"/>
              <w:jc w:val="center"/>
              <w:rPr>
                <w:rFonts w:cstheme="minorHAnsi"/>
                <w:sz w:val="18"/>
                <w:szCs w:val="18"/>
              </w:rPr>
            </w:pPr>
          </w:p>
        </w:tc>
      </w:tr>
      <w:tr w:rsidR="00460EF0" w:rsidRPr="000D01D8" w:rsidTr="00460EF0">
        <w:trPr>
          <w:trHeight w:val="828"/>
        </w:trPr>
        <w:tc>
          <w:tcPr>
            <w:tcW w:w="421" w:type="dxa"/>
            <w:vMerge/>
            <w:vAlign w:val="center"/>
          </w:tcPr>
          <w:p w:rsidR="00460EF0" w:rsidRPr="0027094D" w:rsidRDefault="00460EF0" w:rsidP="00397E3A">
            <w:pPr>
              <w:tabs>
                <w:tab w:val="left" w:pos="8070"/>
              </w:tabs>
              <w:spacing w:after="0"/>
              <w:jc w:val="center"/>
              <w:rPr>
                <w:rFonts w:cstheme="minorHAnsi"/>
                <w:sz w:val="18"/>
                <w:szCs w:val="18"/>
              </w:rPr>
            </w:pPr>
          </w:p>
        </w:tc>
        <w:tc>
          <w:tcPr>
            <w:tcW w:w="1559" w:type="dxa"/>
            <w:vMerge/>
            <w:vAlign w:val="center"/>
          </w:tcPr>
          <w:p w:rsidR="00460EF0" w:rsidRPr="0027094D" w:rsidRDefault="00460EF0" w:rsidP="00397E3A">
            <w:pPr>
              <w:tabs>
                <w:tab w:val="left" w:pos="8070"/>
              </w:tabs>
              <w:spacing w:after="0"/>
              <w:jc w:val="center"/>
              <w:rPr>
                <w:rFonts w:cstheme="minorHAnsi"/>
                <w:sz w:val="18"/>
                <w:szCs w:val="18"/>
              </w:rPr>
            </w:pPr>
          </w:p>
        </w:tc>
        <w:tc>
          <w:tcPr>
            <w:tcW w:w="2977" w:type="dxa"/>
            <w:vAlign w:val="center"/>
          </w:tcPr>
          <w:p w:rsidR="00460EF0" w:rsidRDefault="00460EF0" w:rsidP="00397E3A">
            <w:pPr>
              <w:spacing w:after="0"/>
              <w:ind w:left="-87"/>
              <w:rPr>
                <w:rFonts w:cstheme="minorHAnsi"/>
                <w:sz w:val="18"/>
                <w:szCs w:val="18"/>
              </w:rPr>
            </w:pPr>
            <w:r>
              <w:rPr>
                <w:rFonts w:cstheme="minorHAnsi"/>
                <w:sz w:val="18"/>
                <w:szCs w:val="18"/>
              </w:rPr>
              <w:t>5.7 Öğrencilerin kazanım düzeylerinin değerlendirildiği çalışmalar yapılacaktır.</w:t>
            </w:r>
          </w:p>
        </w:tc>
        <w:tc>
          <w:tcPr>
            <w:tcW w:w="1417" w:type="dxa"/>
            <w:vAlign w:val="center"/>
          </w:tcPr>
          <w:p w:rsidR="00460EF0" w:rsidRDefault="00460EF0" w:rsidP="00397E3A">
            <w:pPr>
              <w:tabs>
                <w:tab w:val="left" w:pos="8070"/>
              </w:tabs>
              <w:spacing w:after="0"/>
              <w:rPr>
                <w:rFonts w:cstheme="minorHAnsi"/>
                <w:b/>
                <w:sz w:val="18"/>
                <w:szCs w:val="18"/>
              </w:rPr>
            </w:pPr>
            <w:r>
              <w:rPr>
                <w:rFonts w:cstheme="minorHAnsi"/>
                <w:b/>
                <w:sz w:val="18"/>
                <w:szCs w:val="18"/>
              </w:rPr>
              <w:t>Okul Gelişim Komisyonu</w:t>
            </w:r>
          </w:p>
        </w:tc>
        <w:tc>
          <w:tcPr>
            <w:tcW w:w="1247" w:type="dxa"/>
          </w:tcPr>
          <w:p w:rsidR="00460EF0" w:rsidRDefault="00460EF0" w:rsidP="00397E3A">
            <w:r w:rsidRPr="00771509">
              <w:rPr>
                <w:rFonts w:cstheme="minorHAnsi"/>
                <w:sz w:val="18"/>
                <w:szCs w:val="18"/>
              </w:rPr>
              <w:t xml:space="preserve">Eylül </w:t>
            </w:r>
            <w:proofErr w:type="gramStart"/>
            <w:r w:rsidRPr="00771509">
              <w:rPr>
                <w:rFonts w:cstheme="minorHAnsi"/>
                <w:sz w:val="18"/>
                <w:szCs w:val="18"/>
              </w:rPr>
              <w:t>2023      Haziran</w:t>
            </w:r>
            <w:proofErr w:type="gramEnd"/>
            <w:r w:rsidRPr="00771509">
              <w:rPr>
                <w:rFonts w:cstheme="minorHAnsi"/>
                <w:sz w:val="18"/>
                <w:szCs w:val="18"/>
              </w:rPr>
              <w:t xml:space="preserve"> 2024</w:t>
            </w:r>
          </w:p>
        </w:tc>
        <w:tc>
          <w:tcPr>
            <w:tcW w:w="1219" w:type="dxa"/>
          </w:tcPr>
          <w:p w:rsidR="00460EF0" w:rsidRDefault="00460EF0" w:rsidP="00397E3A">
            <w:pPr>
              <w:tabs>
                <w:tab w:val="left" w:pos="8070"/>
              </w:tabs>
              <w:spacing w:after="0"/>
              <w:jc w:val="center"/>
              <w:rPr>
                <w:rFonts w:cstheme="minorHAnsi"/>
                <w:sz w:val="18"/>
                <w:szCs w:val="18"/>
              </w:rPr>
            </w:pPr>
          </w:p>
        </w:tc>
        <w:tc>
          <w:tcPr>
            <w:tcW w:w="1328" w:type="dxa"/>
          </w:tcPr>
          <w:p w:rsidR="00460EF0" w:rsidRDefault="00460EF0" w:rsidP="00397E3A">
            <w:pPr>
              <w:tabs>
                <w:tab w:val="left" w:pos="8070"/>
              </w:tabs>
              <w:spacing w:after="0"/>
              <w:jc w:val="center"/>
              <w:rPr>
                <w:rFonts w:cstheme="minorHAnsi"/>
                <w:sz w:val="18"/>
                <w:szCs w:val="18"/>
              </w:rPr>
            </w:pPr>
          </w:p>
        </w:tc>
        <w:tc>
          <w:tcPr>
            <w:tcW w:w="1328" w:type="dxa"/>
            <w:vAlign w:val="center"/>
          </w:tcPr>
          <w:p w:rsidR="00460EF0" w:rsidRDefault="00460EF0" w:rsidP="00397E3A">
            <w:pPr>
              <w:tabs>
                <w:tab w:val="left" w:pos="8070"/>
              </w:tabs>
              <w:spacing w:after="0"/>
              <w:jc w:val="center"/>
              <w:rPr>
                <w:rFonts w:cstheme="minorHAnsi"/>
                <w:sz w:val="18"/>
                <w:szCs w:val="18"/>
              </w:rPr>
            </w:pPr>
            <w:r>
              <w:rPr>
                <w:rFonts w:cstheme="minorHAnsi"/>
                <w:sz w:val="18"/>
                <w:szCs w:val="18"/>
              </w:rPr>
              <w:t>Kazanım eksiği olan öğrencilere yönelik yapılan faaliyet sayısı</w:t>
            </w:r>
          </w:p>
        </w:tc>
        <w:tc>
          <w:tcPr>
            <w:tcW w:w="1200" w:type="dxa"/>
            <w:vAlign w:val="center"/>
          </w:tcPr>
          <w:p w:rsidR="00460EF0" w:rsidRPr="0027094D" w:rsidRDefault="00460EF0" w:rsidP="00397E3A">
            <w:pPr>
              <w:tabs>
                <w:tab w:val="left" w:pos="8070"/>
              </w:tabs>
              <w:spacing w:after="0"/>
              <w:jc w:val="center"/>
              <w:rPr>
                <w:rFonts w:cstheme="minorHAnsi"/>
                <w:sz w:val="18"/>
                <w:szCs w:val="18"/>
              </w:rPr>
            </w:pPr>
          </w:p>
        </w:tc>
        <w:tc>
          <w:tcPr>
            <w:tcW w:w="1123" w:type="dxa"/>
            <w:vAlign w:val="center"/>
          </w:tcPr>
          <w:p w:rsidR="00460EF0" w:rsidRPr="0027094D" w:rsidRDefault="00460EF0" w:rsidP="00397E3A">
            <w:pPr>
              <w:tabs>
                <w:tab w:val="left" w:pos="8070"/>
              </w:tabs>
              <w:spacing w:after="0"/>
              <w:jc w:val="center"/>
              <w:rPr>
                <w:rFonts w:cstheme="minorHAnsi"/>
                <w:sz w:val="18"/>
                <w:szCs w:val="18"/>
              </w:rPr>
            </w:pPr>
          </w:p>
        </w:tc>
        <w:tc>
          <w:tcPr>
            <w:tcW w:w="983" w:type="dxa"/>
            <w:vAlign w:val="center"/>
          </w:tcPr>
          <w:p w:rsidR="00460EF0" w:rsidRPr="0027094D" w:rsidRDefault="00460EF0" w:rsidP="00397E3A">
            <w:pPr>
              <w:tabs>
                <w:tab w:val="left" w:pos="8070"/>
              </w:tabs>
              <w:spacing w:after="0"/>
              <w:jc w:val="center"/>
              <w:rPr>
                <w:rFonts w:cstheme="minorHAnsi"/>
                <w:sz w:val="18"/>
                <w:szCs w:val="18"/>
              </w:rPr>
            </w:pPr>
          </w:p>
        </w:tc>
        <w:tc>
          <w:tcPr>
            <w:tcW w:w="842" w:type="dxa"/>
            <w:vAlign w:val="center"/>
          </w:tcPr>
          <w:p w:rsidR="00460EF0" w:rsidRPr="0027094D" w:rsidRDefault="00460EF0" w:rsidP="00397E3A">
            <w:pPr>
              <w:tabs>
                <w:tab w:val="left" w:pos="8070"/>
              </w:tabs>
              <w:spacing w:after="0"/>
              <w:jc w:val="center"/>
              <w:rPr>
                <w:rFonts w:cstheme="minorHAnsi"/>
                <w:sz w:val="18"/>
                <w:szCs w:val="18"/>
              </w:rPr>
            </w:pPr>
          </w:p>
        </w:tc>
      </w:tr>
    </w:tbl>
    <w:p w:rsidR="000F41BB" w:rsidRDefault="000F41BB" w:rsidP="006D47A4"/>
    <w:sectPr w:rsidR="000F41BB" w:rsidSect="00336D27">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07" w:rsidRDefault="00706207" w:rsidP="002441B0">
      <w:pPr>
        <w:spacing w:after="0" w:line="240" w:lineRule="auto"/>
      </w:pPr>
      <w:r>
        <w:separator/>
      </w:r>
    </w:p>
  </w:endnote>
  <w:endnote w:type="continuationSeparator" w:id="0">
    <w:p w:rsidR="00706207" w:rsidRDefault="00706207" w:rsidP="0024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07" w:rsidRDefault="00706207" w:rsidP="002441B0">
      <w:pPr>
        <w:spacing w:after="0" w:line="240" w:lineRule="auto"/>
      </w:pPr>
      <w:r>
        <w:separator/>
      </w:r>
    </w:p>
  </w:footnote>
  <w:footnote w:type="continuationSeparator" w:id="0">
    <w:p w:rsidR="00706207" w:rsidRDefault="00706207" w:rsidP="00244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06A1A"/>
    <w:multiLevelType w:val="multilevel"/>
    <w:tmpl w:val="5A60905A"/>
    <w:lvl w:ilvl="0">
      <w:start w:val="1"/>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080"/>
      </w:pPr>
      <w:rPr>
        <w:rFonts w:hint="default"/>
      </w:rPr>
    </w:lvl>
    <w:lvl w:ilvl="8">
      <w:start w:val="1"/>
      <w:numFmt w:val="decimal"/>
      <w:lvlText w:val="%1.%2.%3.%4.%5.%6.%7.%8.%9."/>
      <w:lvlJc w:val="left"/>
      <w:pPr>
        <w:ind w:left="832" w:hanging="1440"/>
      </w:pPr>
      <w:rPr>
        <w:rFonts w:hint="default"/>
      </w:rPr>
    </w:lvl>
  </w:abstractNum>
  <w:abstractNum w:abstractNumId="1">
    <w:nsid w:val="3FAA204B"/>
    <w:multiLevelType w:val="hybridMultilevel"/>
    <w:tmpl w:val="81948B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84"/>
    <w:rsid w:val="000464E5"/>
    <w:rsid w:val="00080E1B"/>
    <w:rsid w:val="00096524"/>
    <w:rsid w:val="000E183B"/>
    <w:rsid w:val="000F02F2"/>
    <w:rsid w:val="000F41BB"/>
    <w:rsid w:val="000F4574"/>
    <w:rsid w:val="00122F68"/>
    <w:rsid w:val="0012721C"/>
    <w:rsid w:val="0013508A"/>
    <w:rsid w:val="00166785"/>
    <w:rsid w:val="001B45F5"/>
    <w:rsid w:val="00220090"/>
    <w:rsid w:val="002441B0"/>
    <w:rsid w:val="002663FA"/>
    <w:rsid w:val="00275435"/>
    <w:rsid w:val="00282C09"/>
    <w:rsid w:val="002A1187"/>
    <w:rsid w:val="002C283F"/>
    <w:rsid w:val="002F1B77"/>
    <w:rsid w:val="002F295F"/>
    <w:rsid w:val="002F31C6"/>
    <w:rsid w:val="003057B2"/>
    <w:rsid w:val="00305A80"/>
    <w:rsid w:val="00320867"/>
    <w:rsid w:val="00336D27"/>
    <w:rsid w:val="0035737C"/>
    <w:rsid w:val="00364E64"/>
    <w:rsid w:val="00372657"/>
    <w:rsid w:val="00373550"/>
    <w:rsid w:val="003801DC"/>
    <w:rsid w:val="00391459"/>
    <w:rsid w:val="00397E3A"/>
    <w:rsid w:val="003B0ACD"/>
    <w:rsid w:val="003D54A2"/>
    <w:rsid w:val="004123DD"/>
    <w:rsid w:val="00460EF0"/>
    <w:rsid w:val="0046669F"/>
    <w:rsid w:val="00467708"/>
    <w:rsid w:val="004B0912"/>
    <w:rsid w:val="004C25D7"/>
    <w:rsid w:val="004E2ACD"/>
    <w:rsid w:val="004E53AD"/>
    <w:rsid w:val="004F5F94"/>
    <w:rsid w:val="004F70CE"/>
    <w:rsid w:val="0053353E"/>
    <w:rsid w:val="005535B8"/>
    <w:rsid w:val="00596472"/>
    <w:rsid w:val="005C466A"/>
    <w:rsid w:val="005F03F4"/>
    <w:rsid w:val="00613160"/>
    <w:rsid w:val="0061524D"/>
    <w:rsid w:val="0065149F"/>
    <w:rsid w:val="00652054"/>
    <w:rsid w:val="00654A51"/>
    <w:rsid w:val="006A0209"/>
    <w:rsid w:val="006A091F"/>
    <w:rsid w:val="006A4626"/>
    <w:rsid w:val="006C27FA"/>
    <w:rsid w:val="006D47A4"/>
    <w:rsid w:val="006E090F"/>
    <w:rsid w:val="006F3301"/>
    <w:rsid w:val="006F36AE"/>
    <w:rsid w:val="00706207"/>
    <w:rsid w:val="00731C1C"/>
    <w:rsid w:val="00734027"/>
    <w:rsid w:val="00752300"/>
    <w:rsid w:val="00761E6D"/>
    <w:rsid w:val="007635E7"/>
    <w:rsid w:val="00771F56"/>
    <w:rsid w:val="007C4618"/>
    <w:rsid w:val="007C7D30"/>
    <w:rsid w:val="007D6335"/>
    <w:rsid w:val="007E2E76"/>
    <w:rsid w:val="007E4BFE"/>
    <w:rsid w:val="00805867"/>
    <w:rsid w:val="008400E1"/>
    <w:rsid w:val="0085342F"/>
    <w:rsid w:val="0087362B"/>
    <w:rsid w:val="008B3562"/>
    <w:rsid w:val="008D1942"/>
    <w:rsid w:val="008F724B"/>
    <w:rsid w:val="00907093"/>
    <w:rsid w:val="00913B9A"/>
    <w:rsid w:val="00915DF8"/>
    <w:rsid w:val="009729B8"/>
    <w:rsid w:val="009A6070"/>
    <w:rsid w:val="009D32D7"/>
    <w:rsid w:val="009D36F7"/>
    <w:rsid w:val="009D62ED"/>
    <w:rsid w:val="009D6D41"/>
    <w:rsid w:val="00A1123F"/>
    <w:rsid w:val="00A516E2"/>
    <w:rsid w:val="00A84250"/>
    <w:rsid w:val="00AB1A1B"/>
    <w:rsid w:val="00AB38D0"/>
    <w:rsid w:val="00AC0019"/>
    <w:rsid w:val="00AC1119"/>
    <w:rsid w:val="00AF0F05"/>
    <w:rsid w:val="00B35784"/>
    <w:rsid w:val="00B37760"/>
    <w:rsid w:val="00B439F0"/>
    <w:rsid w:val="00B67D95"/>
    <w:rsid w:val="00B87D37"/>
    <w:rsid w:val="00C67F25"/>
    <w:rsid w:val="00CB02BC"/>
    <w:rsid w:val="00CC6048"/>
    <w:rsid w:val="00D037F1"/>
    <w:rsid w:val="00D31A52"/>
    <w:rsid w:val="00D50872"/>
    <w:rsid w:val="00D9755A"/>
    <w:rsid w:val="00DA5A83"/>
    <w:rsid w:val="00DB15C9"/>
    <w:rsid w:val="00E12D82"/>
    <w:rsid w:val="00E418FA"/>
    <w:rsid w:val="00E42B57"/>
    <w:rsid w:val="00E75CE7"/>
    <w:rsid w:val="00E774F9"/>
    <w:rsid w:val="00E9076A"/>
    <w:rsid w:val="00EE0B10"/>
    <w:rsid w:val="00F0753E"/>
    <w:rsid w:val="00F4009E"/>
    <w:rsid w:val="00F45E7F"/>
    <w:rsid w:val="00F7302E"/>
    <w:rsid w:val="00F8755B"/>
    <w:rsid w:val="00FA15F7"/>
    <w:rsid w:val="00FB7782"/>
    <w:rsid w:val="00FC5608"/>
    <w:rsid w:val="00FC571D"/>
    <w:rsid w:val="00FC78D7"/>
    <w:rsid w:val="00FE567C"/>
    <w:rsid w:val="00FE75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302E"/>
    <w:pPr>
      <w:ind w:left="720"/>
      <w:contextualSpacing/>
    </w:pPr>
  </w:style>
  <w:style w:type="paragraph" w:styleId="AralkYok">
    <w:name w:val="No Spacing"/>
    <w:link w:val="AralkYokChar"/>
    <w:uiPriority w:val="1"/>
    <w:qFormat/>
    <w:rsid w:val="00336D2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36D27"/>
    <w:rPr>
      <w:rFonts w:eastAsiaTheme="minorEastAsia"/>
      <w:lang w:eastAsia="tr-TR"/>
    </w:rPr>
  </w:style>
  <w:style w:type="paragraph" w:styleId="stbilgi">
    <w:name w:val="header"/>
    <w:basedOn w:val="Normal"/>
    <w:link w:val="stbilgiChar"/>
    <w:uiPriority w:val="99"/>
    <w:unhideWhenUsed/>
    <w:rsid w:val="00244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41B0"/>
  </w:style>
  <w:style w:type="paragraph" w:styleId="Altbilgi">
    <w:name w:val="footer"/>
    <w:basedOn w:val="Normal"/>
    <w:link w:val="AltbilgiChar"/>
    <w:uiPriority w:val="99"/>
    <w:unhideWhenUsed/>
    <w:rsid w:val="00244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41B0"/>
  </w:style>
  <w:style w:type="paragraph" w:styleId="BalonMetni">
    <w:name w:val="Balloon Text"/>
    <w:basedOn w:val="Normal"/>
    <w:link w:val="BalonMetniChar"/>
    <w:uiPriority w:val="99"/>
    <w:semiHidden/>
    <w:unhideWhenUsed/>
    <w:rsid w:val="003D54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54A2"/>
    <w:rPr>
      <w:rFonts w:ascii="Tahoma" w:hAnsi="Tahoma" w:cs="Tahoma"/>
      <w:sz w:val="16"/>
      <w:szCs w:val="16"/>
    </w:rPr>
  </w:style>
  <w:style w:type="table" w:styleId="TabloKlavuzu">
    <w:name w:val="Table Grid"/>
    <w:basedOn w:val="NormalTablo"/>
    <w:uiPriority w:val="39"/>
    <w:rsid w:val="006A4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NormalTablo"/>
    <w:uiPriority w:val="41"/>
    <w:rsid w:val="006A462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
    <w:name w:val="Grid Table 1 Light Accent 1"/>
    <w:basedOn w:val="NormalTablo"/>
    <w:uiPriority w:val="46"/>
    <w:rsid w:val="006A462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5">
    <w:name w:val="Grid Table 2 Accent 5"/>
    <w:basedOn w:val="NormalTablo"/>
    <w:uiPriority w:val="47"/>
    <w:rsid w:val="006A4626"/>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302E"/>
    <w:pPr>
      <w:ind w:left="720"/>
      <w:contextualSpacing/>
    </w:pPr>
  </w:style>
  <w:style w:type="paragraph" w:styleId="AralkYok">
    <w:name w:val="No Spacing"/>
    <w:link w:val="AralkYokChar"/>
    <w:uiPriority w:val="1"/>
    <w:qFormat/>
    <w:rsid w:val="00336D2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36D27"/>
    <w:rPr>
      <w:rFonts w:eastAsiaTheme="minorEastAsia"/>
      <w:lang w:eastAsia="tr-TR"/>
    </w:rPr>
  </w:style>
  <w:style w:type="paragraph" w:styleId="stbilgi">
    <w:name w:val="header"/>
    <w:basedOn w:val="Normal"/>
    <w:link w:val="stbilgiChar"/>
    <w:uiPriority w:val="99"/>
    <w:unhideWhenUsed/>
    <w:rsid w:val="00244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41B0"/>
  </w:style>
  <w:style w:type="paragraph" w:styleId="Altbilgi">
    <w:name w:val="footer"/>
    <w:basedOn w:val="Normal"/>
    <w:link w:val="AltbilgiChar"/>
    <w:uiPriority w:val="99"/>
    <w:unhideWhenUsed/>
    <w:rsid w:val="00244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41B0"/>
  </w:style>
  <w:style w:type="paragraph" w:styleId="BalonMetni">
    <w:name w:val="Balloon Text"/>
    <w:basedOn w:val="Normal"/>
    <w:link w:val="BalonMetniChar"/>
    <w:uiPriority w:val="99"/>
    <w:semiHidden/>
    <w:unhideWhenUsed/>
    <w:rsid w:val="003D54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54A2"/>
    <w:rPr>
      <w:rFonts w:ascii="Tahoma" w:hAnsi="Tahoma" w:cs="Tahoma"/>
      <w:sz w:val="16"/>
      <w:szCs w:val="16"/>
    </w:rPr>
  </w:style>
  <w:style w:type="table" w:styleId="TabloKlavuzu">
    <w:name w:val="Table Grid"/>
    <w:basedOn w:val="NormalTablo"/>
    <w:uiPriority w:val="39"/>
    <w:rsid w:val="006A4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NormalTablo"/>
    <w:uiPriority w:val="41"/>
    <w:rsid w:val="006A462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
    <w:name w:val="Grid Table 1 Light Accent 1"/>
    <w:basedOn w:val="NormalTablo"/>
    <w:uiPriority w:val="46"/>
    <w:rsid w:val="006A462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5">
    <w:name w:val="Grid Table 2 Accent 5"/>
    <w:basedOn w:val="NormalTablo"/>
    <w:uiPriority w:val="47"/>
    <w:rsid w:val="006A4626"/>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3D67-2505-4B74-AF66-93512C5C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1868</Words>
  <Characters>10653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2023-2024 eĞİTİM öĞRETİM YILI                                                          göle bedirhan bey aihl                                                                 GELİŞİM Planı</vt:lpstr>
    </vt:vector>
  </TitlesOfParts>
  <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eĞİTİM öĞRETİM YILI                                                          göle bedirhan bey aihl                                                                 GELİŞİM Planı</dc:title>
  <dc:subject>Akademik Gelişim/Çağın Gerektirdiği Becerilerin Öğrencilere Kazandırılması/                                                                 Öğrencilerin Fiziksel, Ruhsal ve Sosyal Gelişimlerini Sağlamak /ERDEM Projesi /  Öğrencilerin Öğrenme Farklılıklarının Azaltılması</dc:subject>
  <dc:creator>yasin yurtoglu</dc:creator>
  <cp:lastModifiedBy>BAHAR KENAN</cp:lastModifiedBy>
  <cp:revision>5</cp:revision>
  <cp:lastPrinted>2020-09-21T12:47:00Z</cp:lastPrinted>
  <dcterms:created xsi:type="dcterms:W3CDTF">2024-01-16T10:35:00Z</dcterms:created>
  <dcterms:modified xsi:type="dcterms:W3CDTF">2024-01-16T11:37:00Z</dcterms:modified>
</cp:coreProperties>
</file>